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482" w:rsidRDefault="00F26AA9" w:rsidP="001C3482">
      <w:pPr>
        <w:autoSpaceDE w:val="0"/>
        <w:autoSpaceDN w:val="0"/>
        <w:adjustRightInd w:val="0"/>
        <w:spacing w:after="0" w:line="276" w:lineRule="auto"/>
        <w:jc w:val="center"/>
        <w:rPr>
          <w:rFonts w:ascii="Times New Roman" w:hAnsi="Times New Roman" w:cs="Times New Roman"/>
          <w:b/>
          <w:sz w:val="30"/>
          <w:szCs w:val="30"/>
        </w:rPr>
      </w:pPr>
      <w:r w:rsidRPr="001C3482">
        <w:rPr>
          <w:rFonts w:ascii="Times New Roman" w:hAnsi="Times New Roman" w:cs="Times New Roman"/>
          <w:b/>
          <w:sz w:val="30"/>
          <w:szCs w:val="30"/>
          <w:lang w:val="id-ID"/>
        </w:rPr>
        <w:t xml:space="preserve">PKM </w:t>
      </w:r>
      <w:r w:rsidRPr="001C3482">
        <w:rPr>
          <w:rFonts w:ascii="Times New Roman" w:hAnsi="Times New Roman" w:cs="Times New Roman"/>
          <w:b/>
          <w:sz w:val="30"/>
          <w:szCs w:val="30"/>
        </w:rPr>
        <w:t xml:space="preserve">BAGI ANAK ASUH PANTI ASUHAN AMANAH PUTERI MELALUI PENGOLAHAN LIMBAH RUMAH TANGGA DALAM MEWUJUDKAN TUJUAN SDGs DI ERA REFORMASI </w:t>
      </w:r>
    </w:p>
    <w:p w:rsidR="00F26AA9" w:rsidRPr="001C3482" w:rsidRDefault="00F26AA9" w:rsidP="001C3482">
      <w:pPr>
        <w:autoSpaceDE w:val="0"/>
        <w:autoSpaceDN w:val="0"/>
        <w:adjustRightInd w:val="0"/>
        <w:spacing w:after="0" w:line="276" w:lineRule="auto"/>
        <w:jc w:val="center"/>
        <w:rPr>
          <w:rFonts w:ascii="Times New Roman" w:hAnsi="Times New Roman" w:cs="Times New Roman"/>
          <w:b/>
          <w:sz w:val="30"/>
          <w:szCs w:val="30"/>
        </w:rPr>
      </w:pPr>
      <w:r w:rsidRPr="001C3482">
        <w:rPr>
          <w:rFonts w:ascii="Times New Roman" w:hAnsi="Times New Roman" w:cs="Times New Roman"/>
          <w:b/>
          <w:sz w:val="30"/>
          <w:szCs w:val="30"/>
        </w:rPr>
        <w:t>INDUSTRI 4.0</w:t>
      </w:r>
    </w:p>
    <w:p w:rsidR="00F26AA9" w:rsidRPr="00052411" w:rsidRDefault="00F26AA9" w:rsidP="00F26AA9">
      <w:pPr>
        <w:spacing w:line="276" w:lineRule="auto"/>
        <w:jc w:val="center"/>
        <w:rPr>
          <w:rFonts w:ascii="Times New Roman" w:hAnsi="Times New Roman" w:cs="Times New Roman"/>
          <w:sz w:val="20"/>
          <w:szCs w:val="20"/>
          <w:lang w:val="en-GB"/>
        </w:rPr>
      </w:pPr>
    </w:p>
    <w:p w:rsidR="00F26AA9" w:rsidRPr="00052411" w:rsidRDefault="00F26AA9" w:rsidP="00F26AA9">
      <w:pPr>
        <w:spacing w:line="240" w:lineRule="auto"/>
        <w:jc w:val="center"/>
        <w:rPr>
          <w:rFonts w:ascii="Times New Roman" w:hAnsi="Times New Roman" w:cs="Times New Roman"/>
          <w:b/>
          <w:bCs/>
          <w:sz w:val="20"/>
          <w:szCs w:val="20"/>
          <w:vertAlign w:val="superscript"/>
        </w:rPr>
      </w:pPr>
      <w:r w:rsidRPr="00052411">
        <w:rPr>
          <w:rFonts w:ascii="Times New Roman" w:hAnsi="Times New Roman" w:cs="Times New Roman"/>
          <w:b/>
          <w:sz w:val="20"/>
          <w:szCs w:val="20"/>
        </w:rPr>
        <w:t>Idris</w:t>
      </w:r>
      <w:r w:rsidRPr="00052411">
        <w:rPr>
          <w:rFonts w:ascii="Times New Roman" w:hAnsi="Times New Roman" w:cs="Times New Roman"/>
          <w:b/>
          <w:bCs/>
          <w:sz w:val="20"/>
          <w:szCs w:val="20"/>
          <w:vertAlign w:val="superscript"/>
          <w:lang w:val="id-ID"/>
        </w:rPr>
        <w:t>1</w:t>
      </w:r>
      <w:r w:rsidRPr="00052411">
        <w:rPr>
          <w:rFonts w:ascii="Times New Roman" w:hAnsi="Times New Roman" w:cs="Times New Roman"/>
          <w:b/>
          <w:bCs/>
          <w:sz w:val="20"/>
          <w:szCs w:val="20"/>
          <w:vertAlign w:val="superscript"/>
          <w:lang w:val="en-GB"/>
        </w:rPr>
        <w:t>,*</w:t>
      </w:r>
      <w:r w:rsidRPr="00052411">
        <w:rPr>
          <w:rFonts w:ascii="Times New Roman" w:hAnsi="Times New Roman" w:cs="Times New Roman"/>
          <w:b/>
          <w:bCs/>
          <w:sz w:val="20"/>
          <w:szCs w:val="20"/>
        </w:rPr>
        <w:t>, Joan Mata</w:t>
      </w:r>
      <w:r w:rsidRPr="00052411">
        <w:rPr>
          <w:rFonts w:ascii="Times New Roman" w:hAnsi="Times New Roman" w:cs="Times New Roman"/>
          <w:b/>
          <w:bCs/>
          <w:sz w:val="20"/>
          <w:szCs w:val="20"/>
          <w:vertAlign w:val="superscript"/>
        </w:rPr>
        <w:t>2</w:t>
      </w:r>
      <w:r w:rsidRPr="00052411">
        <w:rPr>
          <w:rFonts w:ascii="Times New Roman" w:hAnsi="Times New Roman" w:cs="Times New Roman"/>
          <w:b/>
          <w:bCs/>
          <w:sz w:val="20"/>
          <w:szCs w:val="20"/>
        </w:rPr>
        <w:t xml:space="preserve"> Isra Yeni</w:t>
      </w:r>
      <w:r w:rsidRPr="00052411">
        <w:rPr>
          <w:rFonts w:ascii="Times New Roman" w:hAnsi="Times New Roman" w:cs="Times New Roman"/>
          <w:b/>
          <w:bCs/>
          <w:sz w:val="20"/>
          <w:szCs w:val="20"/>
          <w:vertAlign w:val="superscript"/>
        </w:rPr>
        <w:t>3</w:t>
      </w:r>
      <w:r w:rsidRPr="00052411">
        <w:rPr>
          <w:rFonts w:ascii="Times New Roman" w:hAnsi="Times New Roman" w:cs="Times New Roman"/>
          <w:b/>
          <w:bCs/>
          <w:sz w:val="20"/>
          <w:szCs w:val="20"/>
        </w:rPr>
        <w:t>, Dewi Zaini</w:t>
      </w:r>
      <w:r w:rsidRPr="00052411">
        <w:rPr>
          <w:rFonts w:ascii="Times New Roman" w:hAnsi="Times New Roman" w:cs="Times New Roman"/>
          <w:b/>
          <w:bCs/>
          <w:sz w:val="20"/>
          <w:szCs w:val="20"/>
          <w:lang w:val="id-ID"/>
        </w:rPr>
        <w:t xml:space="preserve"> Putri</w:t>
      </w:r>
      <w:r w:rsidRPr="00052411">
        <w:rPr>
          <w:rFonts w:ascii="Times New Roman" w:hAnsi="Times New Roman" w:cs="Times New Roman"/>
          <w:b/>
          <w:bCs/>
          <w:sz w:val="20"/>
          <w:szCs w:val="20"/>
          <w:vertAlign w:val="superscript"/>
          <w:lang w:val="en-GB"/>
        </w:rPr>
        <w:t>4</w:t>
      </w:r>
      <w:r w:rsidRPr="00052411">
        <w:rPr>
          <w:rFonts w:ascii="Times New Roman" w:hAnsi="Times New Roman" w:cs="Times New Roman"/>
          <w:b/>
          <w:bCs/>
          <w:sz w:val="20"/>
          <w:szCs w:val="20"/>
          <w:vertAlign w:val="subscript"/>
          <w:lang w:val="en-GB"/>
        </w:rPr>
        <w:t xml:space="preserve">, </w:t>
      </w:r>
      <w:r w:rsidR="000F2759">
        <w:rPr>
          <w:rFonts w:ascii="Times New Roman" w:hAnsi="Times New Roman" w:cs="Times New Roman"/>
          <w:b/>
          <w:bCs/>
          <w:sz w:val="20"/>
          <w:szCs w:val="20"/>
          <w:lang w:val="en-GB"/>
        </w:rPr>
        <w:t>Melti Roza Adry</w:t>
      </w:r>
      <w:r w:rsidR="000F2759">
        <w:rPr>
          <w:rFonts w:ascii="Times New Roman" w:hAnsi="Times New Roman" w:cs="Times New Roman"/>
          <w:b/>
          <w:bCs/>
          <w:sz w:val="20"/>
          <w:szCs w:val="20"/>
          <w:vertAlign w:val="superscript"/>
          <w:lang w:val="en-GB"/>
        </w:rPr>
        <w:t>5</w:t>
      </w:r>
      <w:r w:rsidR="000F2759">
        <w:rPr>
          <w:rFonts w:ascii="Times New Roman" w:hAnsi="Times New Roman" w:cs="Times New Roman"/>
          <w:b/>
          <w:bCs/>
          <w:sz w:val="20"/>
          <w:szCs w:val="20"/>
          <w:lang w:val="en-GB"/>
        </w:rPr>
        <w:t xml:space="preserve">, </w:t>
      </w:r>
      <w:r w:rsidRPr="00052411">
        <w:rPr>
          <w:rFonts w:ascii="Times New Roman" w:hAnsi="Times New Roman" w:cs="Times New Roman"/>
          <w:b/>
          <w:bCs/>
          <w:sz w:val="20"/>
          <w:szCs w:val="20"/>
        </w:rPr>
        <w:t>Doni Satri</w:t>
      </w:r>
      <w:r w:rsidR="000F2759">
        <w:rPr>
          <w:rFonts w:ascii="Times New Roman" w:hAnsi="Times New Roman" w:cs="Times New Roman"/>
          <w:b/>
          <w:bCs/>
          <w:sz w:val="20"/>
          <w:szCs w:val="20"/>
        </w:rPr>
        <w:t>a</w:t>
      </w:r>
      <w:r w:rsidR="000F2759">
        <w:rPr>
          <w:rFonts w:ascii="Times New Roman" w:hAnsi="Times New Roman" w:cs="Times New Roman"/>
          <w:b/>
          <w:bCs/>
          <w:sz w:val="20"/>
          <w:szCs w:val="20"/>
          <w:vertAlign w:val="superscript"/>
        </w:rPr>
        <w:t>6</w:t>
      </w:r>
    </w:p>
    <w:p w:rsidR="00F26AA9" w:rsidRPr="00052411" w:rsidRDefault="00F26AA9" w:rsidP="00F26AA9">
      <w:pPr>
        <w:spacing w:line="240" w:lineRule="auto"/>
        <w:jc w:val="center"/>
        <w:rPr>
          <w:rFonts w:ascii="Times New Roman" w:hAnsi="Times New Roman" w:cs="Times New Roman"/>
          <w:sz w:val="20"/>
          <w:szCs w:val="20"/>
          <w:lang w:val="id-ID"/>
        </w:rPr>
      </w:pPr>
      <w:r w:rsidRPr="00052411">
        <w:rPr>
          <w:rFonts w:ascii="Times New Roman" w:hAnsi="Times New Roman" w:cs="Times New Roman"/>
          <w:sz w:val="20"/>
          <w:szCs w:val="20"/>
          <w:vertAlign w:val="superscript"/>
        </w:rPr>
        <w:t>1-5</w:t>
      </w:r>
      <w:r w:rsidRPr="00052411">
        <w:rPr>
          <w:rFonts w:ascii="Times New Roman" w:hAnsi="Times New Roman" w:cs="Times New Roman"/>
          <w:sz w:val="20"/>
          <w:szCs w:val="20"/>
        </w:rPr>
        <w:t>Fakultas Ekonomi, Universitas Negeri Padang, Padang</w:t>
      </w:r>
      <w:r w:rsidRPr="00052411">
        <w:rPr>
          <w:rFonts w:ascii="Times New Roman" w:hAnsi="Times New Roman" w:cs="Times New Roman"/>
          <w:sz w:val="20"/>
          <w:szCs w:val="20"/>
          <w:lang w:val="id-ID"/>
        </w:rPr>
        <w:t>.</w:t>
      </w:r>
    </w:p>
    <w:p w:rsidR="00F26AA9" w:rsidRPr="00052411" w:rsidRDefault="00F26AA9" w:rsidP="00F26AA9">
      <w:pPr>
        <w:spacing w:line="240" w:lineRule="auto"/>
        <w:jc w:val="center"/>
        <w:rPr>
          <w:rFonts w:ascii="Times New Roman" w:hAnsi="Times New Roman" w:cs="Times New Roman"/>
          <w:b/>
          <w:bCs/>
          <w:sz w:val="20"/>
          <w:szCs w:val="20"/>
        </w:rPr>
      </w:pPr>
      <w:r w:rsidRPr="00052411">
        <w:rPr>
          <w:rFonts w:ascii="Times New Roman" w:hAnsi="Times New Roman" w:cs="Times New Roman"/>
          <w:sz w:val="20"/>
          <w:szCs w:val="20"/>
          <w:lang w:val="en-GB"/>
        </w:rPr>
        <w:t>*</w:t>
      </w:r>
      <w:r w:rsidR="000F2759" w:rsidRPr="000F2759">
        <w:rPr>
          <w:rFonts w:ascii="Times New Roman" w:hAnsi="Times New Roman" w:cs="Times New Roman"/>
          <w:sz w:val="20"/>
          <w:szCs w:val="20"/>
        </w:rPr>
        <w:t>Correspondence</w:t>
      </w:r>
      <w:r w:rsidR="000F2759">
        <w:rPr>
          <w:rFonts w:ascii="Times New Roman" w:hAnsi="Times New Roman" w:cs="Times New Roman"/>
          <w:sz w:val="20"/>
          <w:szCs w:val="20"/>
        </w:rPr>
        <w:t>:</w:t>
      </w:r>
      <w:r w:rsidRPr="00052411">
        <w:rPr>
          <w:rFonts w:ascii="Times New Roman" w:hAnsi="Times New Roman" w:cs="Times New Roman"/>
          <w:b/>
          <w:bCs/>
          <w:i/>
          <w:sz w:val="20"/>
          <w:szCs w:val="20"/>
        </w:rPr>
        <w:t xml:space="preserve"> </w:t>
      </w:r>
      <w:hyperlink r:id="rId6" w:history="1">
        <w:r w:rsidRPr="00052411">
          <w:rPr>
            <w:rStyle w:val="Hyperlink"/>
            <w:rFonts w:ascii="Times New Roman" w:hAnsi="Times New Roman" w:cs="Times New Roman"/>
            <w:bCs/>
            <w:i/>
            <w:sz w:val="20"/>
            <w:szCs w:val="20"/>
          </w:rPr>
          <w:t>idris.feunp@gmail.com</w:t>
        </w:r>
      </w:hyperlink>
    </w:p>
    <w:p w:rsidR="00F26AA9" w:rsidRPr="00052411" w:rsidRDefault="00F26AA9" w:rsidP="00F26AA9">
      <w:pPr>
        <w:spacing w:line="276" w:lineRule="auto"/>
        <w:ind w:left="426"/>
        <w:jc w:val="both"/>
        <w:rPr>
          <w:rFonts w:ascii="Times New Roman" w:hAnsi="Times New Roman" w:cs="Times New Roman"/>
          <w:b/>
          <w:bCs/>
          <w:sz w:val="20"/>
          <w:szCs w:val="20"/>
        </w:rPr>
      </w:pPr>
    </w:p>
    <w:p w:rsidR="00F26AA9" w:rsidRPr="00052411" w:rsidRDefault="00F26AA9" w:rsidP="00F26AA9">
      <w:pPr>
        <w:spacing w:line="276" w:lineRule="auto"/>
        <w:ind w:left="426"/>
        <w:jc w:val="both"/>
        <w:rPr>
          <w:rFonts w:ascii="Times New Roman" w:hAnsi="Times New Roman" w:cs="Times New Roman"/>
          <w:b/>
          <w:bCs/>
          <w:sz w:val="20"/>
          <w:szCs w:val="20"/>
        </w:rPr>
      </w:pPr>
      <w:r w:rsidRPr="00052411">
        <w:rPr>
          <w:rFonts w:ascii="Times New Roman" w:hAnsi="Times New Roman" w:cs="Times New Roman"/>
          <w:b/>
          <w:bCs/>
          <w:sz w:val="20"/>
          <w:szCs w:val="20"/>
        </w:rPr>
        <w:t>Abstrak</w:t>
      </w:r>
    </w:p>
    <w:p w:rsidR="00441F08" w:rsidRPr="00052411" w:rsidRDefault="00F26AA9" w:rsidP="00441F08">
      <w:pPr>
        <w:spacing w:line="276" w:lineRule="auto"/>
        <w:ind w:left="426" w:right="571"/>
        <w:jc w:val="both"/>
        <w:rPr>
          <w:rFonts w:ascii="Times New Roman" w:hAnsi="Times New Roman" w:cs="Times New Roman"/>
          <w:i/>
          <w:sz w:val="20"/>
          <w:szCs w:val="20"/>
        </w:rPr>
      </w:pPr>
      <w:r w:rsidRPr="00052411">
        <w:rPr>
          <w:rFonts w:ascii="Times New Roman" w:hAnsi="Times New Roman" w:cs="Times New Roman"/>
          <w:i/>
          <w:sz w:val="20"/>
          <w:szCs w:val="20"/>
          <w:lang w:val="en-GB"/>
        </w:rPr>
        <w:t xml:space="preserve">Pemanfaatan sampah anorganik dan organik dapat mengurangi terjadinya kerusakan lingkungan. Melalui program PKM kepada anak-anak Panti Asuhan Amanah Putri, maka anak-anak dapat memanfaatkan sampah yang ada dilingkungan panti asuhan untuk dapat dikelola menjadi barang bernilai ekonomis. Salah satu program yang </w:t>
      </w:r>
      <w:proofErr w:type="gramStart"/>
      <w:r w:rsidRPr="00052411">
        <w:rPr>
          <w:rFonts w:ascii="Times New Roman" w:hAnsi="Times New Roman" w:cs="Times New Roman"/>
          <w:i/>
          <w:sz w:val="20"/>
          <w:szCs w:val="20"/>
          <w:lang w:val="en-GB"/>
        </w:rPr>
        <w:t>akan</w:t>
      </w:r>
      <w:proofErr w:type="gramEnd"/>
      <w:r w:rsidRPr="00052411">
        <w:rPr>
          <w:rFonts w:ascii="Times New Roman" w:hAnsi="Times New Roman" w:cs="Times New Roman"/>
          <w:i/>
          <w:sz w:val="20"/>
          <w:szCs w:val="20"/>
          <w:lang w:val="en-GB"/>
        </w:rPr>
        <w:t xml:space="preserve"> dijalankan melalui PKM ini adalah membuat kerajinan dari sampah anorganik dan membuat ecoenzym dari sampah organic. Kegiatan yang </w:t>
      </w:r>
      <w:proofErr w:type="gramStart"/>
      <w:r w:rsidRPr="00052411">
        <w:rPr>
          <w:rFonts w:ascii="Times New Roman" w:hAnsi="Times New Roman" w:cs="Times New Roman"/>
          <w:i/>
          <w:sz w:val="20"/>
          <w:szCs w:val="20"/>
          <w:lang w:val="en-GB"/>
        </w:rPr>
        <w:t>akan</w:t>
      </w:r>
      <w:proofErr w:type="gramEnd"/>
      <w:r w:rsidRPr="00052411">
        <w:rPr>
          <w:rFonts w:ascii="Times New Roman" w:hAnsi="Times New Roman" w:cs="Times New Roman"/>
          <w:i/>
          <w:sz w:val="20"/>
          <w:szCs w:val="20"/>
          <w:lang w:val="en-GB"/>
        </w:rPr>
        <w:t xml:space="preserve"> dilaksanakan mencakup 3 aspek.</w:t>
      </w:r>
      <w:r w:rsidRPr="00052411">
        <w:rPr>
          <w:rFonts w:ascii="Times New Roman" w:hAnsi="Times New Roman" w:cs="Times New Roman"/>
          <w:i/>
          <w:sz w:val="20"/>
          <w:szCs w:val="20"/>
          <w:lang w:val="id-ID"/>
        </w:rPr>
        <w:t xml:space="preserve"> </w:t>
      </w:r>
      <w:r w:rsidRPr="00052411">
        <w:rPr>
          <w:rFonts w:ascii="Times New Roman" w:hAnsi="Times New Roman" w:cs="Times New Roman"/>
          <w:i/>
          <w:sz w:val="20"/>
          <w:szCs w:val="20"/>
          <w:lang w:val="en-GB"/>
        </w:rPr>
        <w:t xml:space="preserve">(1) </w:t>
      </w:r>
      <w:r w:rsidRPr="00052411">
        <w:rPr>
          <w:rFonts w:ascii="Times New Roman" w:hAnsi="Times New Roman" w:cs="Times New Roman"/>
          <w:i/>
          <w:sz w:val="20"/>
          <w:szCs w:val="20"/>
          <w:lang w:val="id-ID"/>
        </w:rPr>
        <w:t xml:space="preserve">Aspek manajemen meliputi kegiatan Capacity Building terhadap anak asuh panti asuhan Amanah Putri Kota Padang </w:t>
      </w:r>
      <w:r w:rsidRPr="00052411">
        <w:rPr>
          <w:rFonts w:ascii="Times New Roman" w:hAnsi="Times New Roman" w:cs="Times New Roman"/>
          <w:i/>
          <w:sz w:val="20"/>
          <w:szCs w:val="20"/>
          <w:lang w:val="en-GB"/>
        </w:rPr>
        <w:t xml:space="preserve">(2) </w:t>
      </w:r>
      <w:r w:rsidRPr="00052411">
        <w:rPr>
          <w:rFonts w:ascii="Times New Roman" w:hAnsi="Times New Roman" w:cs="Times New Roman"/>
          <w:i/>
          <w:sz w:val="20"/>
          <w:szCs w:val="20"/>
          <w:lang w:val="id-ID"/>
        </w:rPr>
        <w:t>aspek produksi yang mencakup kegiatan workshop pemanfaatan limbah organic da</w:t>
      </w:r>
      <w:r w:rsidRPr="00052411">
        <w:rPr>
          <w:rFonts w:ascii="Times New Roman" w:hAnsi="Times New Roman" w:cs="Times New Roman"/>
          <w:i/>
          <w:sz w:val="20"/>
          <w:szCs w:val="20"/>
        </w:rPr>
        <w:t>n</w:t>
      </w:r>
      <w:r w:rsidRPr="00052411">
        <w:rPr>
          <w:rFonts w:ascii="Times New Roman" w:hAnsi="Times New Roman" w:cs="Times New Roman"/>
          <w:i/>
          <w:sz w:val="20"/>
          <w:szCs w:val="20"/>
          <w:lang w:val="id-ID"/>
        </w:rPr>
        <w:t xml:space="preserve"> anorganik menjadi benda yang bernilai ekonomis. Sedangkan dalam</w:t>
      </w:r>
      <w:r w:rsidRPr="00052411">
        <w:rPr>
          <w:rFonts w:ascii="Times New Roman" w:hAnsi="Times New Roman" w:cs="Times New Roman"/>
          <w:i/>
          <w:sz w:val="20"/>
          <w:szCs w:val="20"/>
          <w:lang w:val="en-GB"/>
        </w:rPr>
        <w:t xml:space="preserve"> (3) </w:t>
      </w:r>
      <w:r w:rsidRPr="00052411">
        <w:rPr>
          <w:rFonts w:ascii="Times New Roman" w:hAnsi="Times New Roman" w:cs="Times New Roman"/>
          <w:i/>
          <w:sz w:val="20"/>
          <w:szCs w:val="20"/>
          <w:lang w:val="id-ID"/>
        </w:rPr>
        <w:t xml:space="preserve"> aspek pemasaran, kegiatan ini didukung oleh keberadaan Asosiasi Bank Sampah</w:t>
      </w:r>
      <w:r w:rsidRPr="00052411">
        <w:rPr>
          <w:rFonts w:ascii="Times New Roman" w:hAnsi="Times New Roman" w:cs="Times New Roman"/>
          <w:i/>
          <w:sz w:val="20"/>
          <w:szCs w:val="20"/>
          <w:lang w:val="en-GB"/>
        </w:rPr>
        <w:t xml:space="preserve">. </w:t>
      </w:r>
      <w:r w:rsidRPr="00052411">
        <w:rPr>
          <w:rFonts w:ascii="Times New Roman" w:hAnsi="Times New Roman" w:cs="Times New Roman"/>
          <w:i/>
          <w:sz w:val="20"/>
          <w:szCs w:val="20"/>
        </w:rPr>
        <w:t xml:space="preserve">Hasil yang diperoleh bahwa dengan pemanfaatan sampah anorganik berupa tempat tumbler dan sampah anorganik berupa Ecoenzym mendorong terjadi peningkatan keterampilan pengolahan sampah menjadi nilai ekonomis dan dapat meningkatkan pengetahuan anak-anak tentang pentingnya peduli lingkungan. </w:t>
      </w:r>
    </w:p>
    <w:p w:rsidR="00441F08" w:rsidRPr="00052411" w:rsidRDefault="00441F08" w:rsidP="00441F08">
      <w:pPr>
        <w:spacing w:line="276" w:lineRule="auto"/>
        <w:ind w:left="426" w:right="571"/>
        <w:jc w:val="both"/>
        <w:rPr>
          <w:rFonts w:ascii="Times New Roman" w:hAnsi="Times New Roman" w:cs="Times New Roman"/>
          <w:sz w:val="20"/>
          <w:szCs w:val="20"/>
        </w:rPr>
      </w:pPr>
      <w:r w:rsidRPr="00052411">
        <w:rPr>
          <w:rFonts w:ascii="Times New Roman" w:hAnsi="Times New Roman" w:cs="Times New Roman"/>
          <w:b/>
          <w:sz w:val="20"/>
          <w:szCs w:val="20"/>
        </w:rPr>
        <w:t xml:space="preserve">Kata Kunci: </w:t>
      </w:r>
      <w:r w:rsidRPr="00052411">
        <w:rPr>
          <w:rFonts w:ascii="Times New Roman" w:hAnsi="Times New Roman" w:cs="Times New Roman"/>
          <w:i/>
          <w:sz w:val="20"/>
          <w:szCs w:val="20"/>
        </w:rPr>
        <w:t>Pengolahan Sampah, SDGs, Ecoenzym</w:t>
      </w:r>
    </w:p>
    <w:p w:rsidR="00F26AA9" w:rsidRPr="00052411" w:rsidRDefault="00F26AA9" w:rsidP="00F26AA9">
      <w:pPr>
        <w:spacing w:line="276" w:lineRule="auto"/>
        <w:ind w:right="571" w:firstLine="567"/>
        <w:jc w:val="both"/>
        <w:rPr>
          <w:rFonts w:ascii="Times New Roman" w:hAnsi="Times New Roman" w:cs="Times New Roman"/>
          <w:b/>
          <w:sz w:val="20"/>
          <w:szCs w:val="20"/>
          <w:lang w:val="en-GB"/>
        </w:rPr>
      </w:pPr>
    </w:p>
    <w:p w:rsidR="00F26AA9" w:rsidRPr="00052411" w:rsidRDefault="00F26AA9" w:rsidP="00F26AA9">
      <w:pPr>
        <w:spacing w:line="276" w:lineRule="auto"/>
        <w:ind w:right="571"/>
        <w:jc w:val="both"/>
        <w:rPr>
          <w:rFonts w:ascii="Times New Roman" w:hAnsi="Times New Roman" w:cs="Times New Roman"/>
          <w:b/>
          <w:sz w:val="20"/>
          <w:szCs w:val="20"/>
          <w:lang w:val="en-GB"/>
        </w:rPr>
      </w:pPr>
      <w:r w:rsidRPr="00052411">
        <w:rPr>
          <w:rFonts w:ascii="Times New Roman" w:hAnsi="Times New Roman" w:cs="Times New Roman"/>
          <w:b/>
          <w:sz w:val="20"/>
          <w:szCs w:val="20"/>
          <w:lang w:val="en-GB"/>
        </w:rPr>
        <w:t>LATAR BELAKANG</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Panti asuhan Amanah Puteri yang berlokasi di Sebarang Padang Selatan mengasuh anak-anak yang berasal dari keluarga kurang mampu dan anak yatim/piatu. Panti Asuhan ini didirikan pada tahun 2016 yang berada dibawah Yayasan Bina Nusantara Isafat (Ikatan Sosial anak Yatim Fakir Miskin dan Anak Terlantar). Panti ini dihuni oleh 33 anak asuh yang berasal dari Kabupaten/ Kota di Sumatera Barat. Panti asuhan ini terdiri dari 3 kamar dengan yang dihuni oleh anak panti dan pengelola panti. Rumah yang dihuni merupakan rumah sewa. Panti ini menampung anak-anak yang kesulitan pembiayaan pendidikan yang bersekolah di MTsS dan SMK Dhuafa di bawah Yayasan Bina Nusantara Isafat (Ikatan Sosial anak Yatim Fakir Miskin dan Anak Terlantar).</w:t>
      </w:r>
    </w:p>
    <w:p w:rsidR="00F26AA9" w:rsidRPr="00B61135" w:rsidRDefault="00F26AA9" w:rsidP="00B61135">
      <w:pPr>
        <w:pStyle w:val="ListParagraph"/>
        <w:ind w:left="0"/>
        <w:jc w:val="center"/>
        <w:rPr>
          <w:rFonts w:ascii="Times New Roman" w:hAnsi="Times New Roman"/>
          <w:sz w:val="20"/>
          <w:szCs w:val="20"/>
        </w:rPr>
      </w:pPr>
      <w:r w:rsidRPr="00052411">
        <w:rPr>
          <w:rFonts w:ascii="Times New Roman" w:hAnsi="Times New Roman"/>
          <w:noProof/>
          <w:sz w:val="20"/>
          <w:szCs w:val="20"/>
        </w:rPr>
        <w:lastRenderedPageBreak/>
        <w:drawing>
          <wp:inline distT="0" distB="0" distL="0" distR="0" wp14:anchorId="1ADE5F18" wp14:editId="5FF2CCB9">
            <wp:extent cx="5295900" cy="258417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797"/>
                    <a:stretch/>
                  </pic:blipFill>
                  <pic:spPr bwMode="auto">
                    <a:xfrm>
                      <a:off x="0" y="0"/>
                      <a:ext cx="5295900" cy="2584174"/>
                    </a:xfrm>
                    <a:prstGeom prst="rect">
                      <a:avLst/>
                    </a:prstGeom>
                    <a:ln>
                      <a:noFill/>
                    </a:ln>
                    <a:extLst>
                      <a:ext uri="{53640926-AAD7-44D8-BBD7-CCE9431645EC}">
                        <a14:shadowObscured xmlns:a14="http://schemas.microsoft.com/office/drawing/2010/main"/>
                      </a:ext>
                    </a:extLst>
                  </pic:spPr>
                </pic:pic>
              </a:graphicData>
            </a:graphic>
          </wp:inline>
        </w:drawing>
      </w:r>
      <w:r w:rsidRPr="00B61135">
        <w:rPr>
          <w:rFonts w:ascii="Times New Roman" w:hAnsi="Times New Roman"/>
          <w:b/>
          <w:sz w:val="20"/>
          <w:szCs w:val="20"/>
        </w:rPr>
        <w:t>Gambar 1. Gambaran Kondisi Panti Asuhan Amanah Puteri</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 xml:space="preserve">Berdasarkan hasil wawancara dengan pengurus panti, lebih dari 75 % anak panti berasal dari keluarga kurang mampu (miskin). Berikut data anak panti yang tinggal di Panti Asuhan Amanah Puteri pada tahun 2019. </w:t>
      </w:r>
    </w:p>
    <w:p w:rsidR="00F26AA9" w:rsidRPr="00052411" w:rsidRDefault="00F26AA9" w:rsidP="00F26AA9">
      <w:pPr>
        <w:spacing w:after="0"/>
        <w:jc w:val="center"/>
        <w:rPr>
          <w:rFonts w:ascii="Times New Roman" w:hAnsi="Times New Roman" w:cs="Times New Roman"/>
          <w:b/>
          <w:sz w:val="20"/>
          <w:szCs w:val="20"/>
        </w:rPr>
      </w:pPr>
      <w:r w:rsidRPr="00052411">
        <w:rPr>
          <w:rFonts w:ascii="Times New Roman" w:hAnsi="Times New Roman" w:cs="Times New Roman"/>
          <w:b/>
          <w:sz w:val="20"/>
          <w:szCs w:val="20"/>
        </w:rPr>
        <w:t>Tabel 1.</w:t>
      </w:r>
    </w:p>
    <w:p w:rsidR="00F26AA9" w:rsidRPr="00052411" w:rsidRDefault="00F26AA9" w:rsidP="00F26AA9">
      <w:pPr>
        <w:spacing w:after="0"/>
        <w:jc w:val="center"/>
        <w:rPr>
          <w:rFonts w:ascii="Times New Roman" w:hAnsi="Times New Roman" w:cs="Times New Roman"/>
          <w:b/>
          <w:sz w:val="20"/>
          <w:szCs w:val="20"/>
        </w:rPr>
      </w:pPr>
      <w:r w:rsidRPr="00052411">
        <w:rPr>
          <w:rFonts w:ascii="Times New Roman" w:hAnsi="Times New Roman" w:cs="Times New Roman"/>
          <w:b/>
          <w:sz w:val="20"/>
          <w:szCs w:val="20"/>
        </w:rPr>
        <w:t>Data Jumlah Anak Asuh Berdasarkan Kondisi Keluarga Tahun 2019</w:t>
      </w:r>
    </w:p>
    <w:tbl>
      <w:tblPr>
        <w:tblStyle w:val="TableGrid"/>
        <w:tblW w:w="0" w:type="auto"/>
        <w:jc w:val="center"/>
        <w:tblLook w:val="04A0" w:firstRow="1" w:lastRow="0" w:firstColumn="1" w:lastColumn="0" w:noHBand="0" w:noVBand="1"/>
      </w:tblPr>
      <w:tblGrid>
        <w:gridCol w:w="567"/>
        <w:gridCol w:w="2410"/>
        <w:gridCol w:w="2551"/>
        <w:gridCol w:w="1701"/>
      </w:tblGrid>
      <w:tr w:rsidR="00F26AA9" w:rsidRPr="00052411" w:rsidTr="001C3482">
        <w:trPr>
          <w:jc w:val="center"/>
        </w:trPr>
        <w:tc>
          <w:tcPr>
            <w:tcW w:w="567" w:type="dxa"/>
          </w:tcPr>
          <w:p w:rsidR="00F26AA9" w:rsidRPr="00052411" w:rsidRDefault="00F26AA9" w:rsidP="00E02746">
            <w:pPr>
              <w:pStyle w:val="ListParagraph"/>
              <w:spacing w:after="0"/>
              <w:ind w:left="0"/>
              <w:rPr>
                <w:rFonts w:ascii="Times New Roman" w:hAnsi="Times New Roman"/>
                <w:b/>
              </w:rPr>
            </w:pPr>
            <w:r w:rsidRPr="00052411">
              <w:rPr>
                <w:rFonts w:ascii="Times New Roman" w:hAnsi="Times New Roman"/>
                <w:b/>
              </w:rPr>
              <w:t>No.</w:t>
            </w:r>
          </w:p>
        </w:tc>
        <w:tc>
          <w:tcPr>
            <w:tcW w:w="2410" w:type="dxa"/>
          </w:tcPr>
          <w:p w:rsidR="00F26AA9" w:rsidRPr="00052411" w:rsidRDefault="00F26AA9" w:rsidP="001C3482">
            <w:pPr>
              <w:pStyle w:val="ListParagraph"/>
              <w:spacing w:after="0"/>
              <w:ind w:left="0" w:firstLine="176"/>
              <w:jc w:val="center"/>
              <w:rPr>
                <w:rFonts w:ascii="Times New Roman" w:hAnsi="Times New Roman"/>
                <w:b/>
              </w:rPr>
            </w:pPr>
            <w:r w:rsidRPr="00052411">
              <w:rPr>
                <w:rFonts w:ascii="Times New Roman" w:hAnsi="Times New Roman"/>
                <w:b/>
              </w:rPr>
              <w:t>Status</w:t>
            </w:r>
          </w:p>
        </w:tc>
        <w:tc>
          <w:tcPr>
            <w:tcW w:w="2551" w:type="dxa"/>
          </w:tcPr>
          <w:p w:rsidR="00F26AA9" w:rsidRPr="00052411" w:rsidRDefault="00F26AA9" w:rsidP="001C3482">
            <w:pPr>
              <w:pStyle w:val="ListParagraph"/>
              <w:spacing w:after="0"/>
              <w:ind w:left="0" w:firstLine="176"/>
              <w:jc w:val="center"/>
              <w:rPr>
                <w:rFonts w:ascii="Times New Roman" w:hAnsi="Times New Roman"/>
                <w:b/>
              </w:rPr>
            </w:pPr>
            <w:r w:rsidRPr="00052411">
              <w:rPr>
                <w:rFonts w:ascii="Times New Roman" w:hAnsi="Times New Roman"/>
                <w:b/>
              </w:rPr>
              <w:t>Jumlah ( orang)</w:t>
            </w:r>
          </w:p>
        </w:tc>
        <w:tc>
          <w:tcPr>
            <w:tcW w:w="1701" w:type="dxa"/>
          </w:tcPr>
          <w:p w:rsidR="00F26AA9" w:rsidRPr="00052411" w:rsidRDefault="00F26AA9" w:rsidP="001C3482">
            <w:pPr>
              <w:pStyle w:val="ListParagraph"/>
              <w:spacing w:after="0"/>
              <w:ind w:left="0" w:firstLine="176"/>
              <w:jc w:val="center"/>
              <w:rPr>
                <w:rFonts w:ascii="Times New Roman" w:hAnsi="Times New Roman"/>
                <w:b/>
              </w:rPr>
            </w:pPr>
            <w:r w:rsidRPr="00052411">
              <w:rPr>
                <w:rFonts w:ascii="Times New Roman" w:hAnsi="Times New Roman"/>
                <w:b/>
              </w:rPr>
              <w:t>%</w:t>
            </w:r>
          </w:p>
        </w:tc>
      </w:tr>
      <w:tr w:rsidR="00F26AA9" w:rsidRPr="00052411" w:rsidTr="001C3482">
        <w:trPr>
          <w:jc w:val="center"/>
        </w:trPr>
        <w:tc>
          <w:tcPr>
            <w:tcW w:w="567"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1</w:t>
            </w:r>
          </w:p>
        </w:tc>
        <w:tc>
          <w:tcPr>
            <w:tcW w:w="2410"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Miskin</w:t>
            </w:r>
          </w:p>
        </w:tc>
        <w:tc>
          <w:tcPr>
            <w:tcW w:w="255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25</w:t>
            </w:r>
          </w:p>
        </w:tc>
        <w:tc>
          <w:tcPr>
            <w:tcW w:w="170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75,8</w:t>
            </w:r>
          </w:p>
        </w:tc>
      </w:tr>
      <w:tr w:rsidR="00F26AA9" w:rsidRPr="00052411" w:rsidTr="001C3482">
        <w:trPr>
          <w:jc w:val="center"/>
        </w:trPr>
        <w:tc>
          <w:tcPr>
            <w:tcW w:w="567"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2.</w:t>
            </w:r>
          </w:p>
        </w:tc>
        <w:tc>
          <w:tcPr>
            <w:tcW w:w="2410"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Yatim</w:t>
            </w:r>
          </w:p>
        </w:tc>
        <w:tc>
          <w:tcPr>
            <w:tcW w:w="255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4</w:t>
            </w:r>
          </w:p>
        </w:tc>
        <w:tc>
          <w:tcPr>
            <w:tcW w:w="170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12,1</w:t>
            </w:r>
          </w:p>
        </w:tc>
      </w:tr>
      <w:tr w:rsidR="00F26AA9" w:rsidRPr="00052411" w:rsidTr="001C3482">
        <w:trPr>
          <w:jc w:val="center"/>
        </w:trPr>
        <w:tc>
          <w:tcPr>
            <w:tcW w:w="567"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3.</w:t>
            </w:r>
          </w:p>
        </w:tc>
        <w:tc>
          <w:tcPr>
            <w:tcW w:w="2410"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Piatu</w:t>
            </w:r>
          </w:p>
        </w:tc>
        <w:tc>
          <w:tcPr>
            <w:tcW w:w="255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4</w:t>
            </w:r>
          </w:p>
        </w:tc>
        <w:tc>
          <w:tcPr>
            <w:tcW w:w="170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12,1</w:t>
            </w:r>
          </w:p>
        </w:tc>
      </w:tr>
      <w:tr w:rsidR="00F26AA9" w:rsidRPr="00052411" w:rsidTr="001C3482">
        <w:trPr>
          <w:jc w:val="center"/>
        </w:trPr>
        <w:tc>
          <w:tcPr>
            <w:tcW w:w="567" w:type="dxa"/>
          </w:tcPr>
          <w:p w:rsidR="00F26AA9" w:rsidRPr="00052411" w:rsidRDefault="00F26AA9" w:rsidP="00E02746">
            <w:pPr>
              <w:pStyle w:val="ListParagraph"/>
              <w:spacing w:after="0"/>
              <w:ind w:left="0"/>
              <w:rPr>
                <w:rFonts w:ascii="Times New Roman" w:hAnsi="Times New Roman"/>
              </w:rPr>
            </w:pPr>
          </w:p>
        </w:tc>
        <w:tc>
          <w:tcPr>
            <w:tcW w:w="2410"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Jumlah</w:t>
            </w:r>
          </w:p>
        </w:tc>
        <w:tc>
          <w:tcPr>
            <w:tcW w:w="255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33</w:t>
            </w:r>
          </w:p>
        </w:tc>
        <w:tc>
          <w:tcPr>
            <w:tcW w:w="1701" w:type="dxa"/>
          </w:tcPr>
          <w:p w:rsidR="00F26AA9" w:rsidRPr="00052411" w:rsidRDefault="00F26AA9" w:rsidP="001C3482">
            <w:pPr>
              <w:pStyle w:val="ListParagraph"/>
              <w:spacing w:after="0"/>
              <w:ind w:left="0" w:firstLine="176"/>
              <w:jc w:val="center"/>
              <w:rPr>
                <w:rFonts w:ascii="Times New Roman" w:hAnsi="Times New Roman"/>
              </w:rPr>
            </w:pPr>
            <w:r w:rsidRPr="00052411">
              <w:rPr>
                <w:rFonts w:ascii="Times New Roman" w:hAnsi="Times New Roman"/>
              </w:rPr>
              <w:t>100</w:t>
            </w:r>
          </w:p>
        </w:tc>
      </w:tr>
    </w:tbl>
    <w:p w:rsidR="00F26AA9" w:rsidRPr="00052411" w:rsidRDefault="00F26AA9" w:rsidP="00F26AA9">
      <w:pPr>
        <w:pStyle w:val="ListParagraph"/>
        <w:ind w:left="0" w:firstLine="567"/>
        <w:rPr>
          <w:rFonts w:ascii="Times New Roman" w:hAnsi="Times New Roman"/>
          <w:sz w:val="20"/>
          <w:szCs w:val="20"/>
        </w:rPr>
      </w:pPr>
      <w:proofErr w:type="gramStart"/>
      <w:r w:rsidRPr="00052411">
        <w:rPr>
          <w:rFonts w:ascii="Times New Roman" w:hAnsi="Times New Roman"/>
          <w:sz w:val="20"/>
          <w:szCs w:val="20"/>
        </w:rPr>
        <w:t>Sumber :</w:t>
      </w:r>
      <w:proofErr w:type="gramEnd"/>
      <w:r w:rsidRPr="00052411">
        <w:rPr>
          <w:rFonts w:ascii="Times New Roman" w:hAnsi="Times New Roman"/>
          <w:sz w:val="20"/>
          <w:szCs w:val="20"/>
        </w:rPr>
        <w:t xml:space="preserve"> hasil wawancara dengan pengurus panti, 2019</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Seluruh anak yang tinggal di Panti asuhan ini berasal dari Kabupaten/ Kota di Sumatera Barat. Keterbatasan ekonomi dan jauhnya akses ke sekolah membuat sebagian orang tua memutuskan untuk tidak melanjutkan pendidikan anaknya ke jenjang yang lebih tinggi. Namun, keinginan yang kuat bagi orang tua dan anak-anak yang kurang mampu membuat mereka harus mencari panti asuhan dan sekolah yang dapat membantu mereka untuk melanjutkan sekolah. Dengan adanya bantuan panti asuhan dan sekolah yang dapat membantu mereka untuk melanjutkan sekolah, orang tua harus rela berpisah dengan anaknya karena lokasi panti asuhan dan sekolah yang jauh dari daerah asal mereka. Berdasarkan tabel 2 dapat dilihat bahwa sebagian besar anak asuh yang tinggal di panti berasal dari Kabupaten Pasaman.</w:t>
      </w:r>
    </w:p>
    <w:p w:rsidR="00F26AA9" w:rsidRPr="00052411" w:rsidRDefault="00F26AA9" w:rsidP="00F26AA9">
      <w:pPr>
        <w:spacing w:after="0" w:line="276" w:lineRule="auto"/>
        <w:jc w:val="center"/>
        <w:rPr>
          <w:rFonts w:ascii="Times New Roman" w:hAnsi="Times New Roman" w:cs="Times New Roman"/>
          <w:b/>
          <w:sz w:val="20"/>
          <w:szCs w:val="20"/>
        </w:rPr>
      </w:pPr>
      <w:r w:rsidRPr="00052411">
        <w:rPr>
          <w:rFonts w:ascii="Times New Roman" w:hAnsi="Times New Roman" w:cs="Times New Roman"/>
          <w:b/>
          <w:sz w:val="20"/>
          <w:szCs w:val="20"/>
        </w:rPr>
        <w:t>Tabel 2.</w:t>
      </w:r>
    </w:p>
    <w:p w:rsidR="00F26AA9" w:rsidRPr="00052411" w:rsidRDefault="00F26AA9" w:rsidP="00F26AA9">
      <w:pPr>
        <w:spacing w:after="0" w:line="276" w:lineRule="auto"/>
        <w:jc w:val="center"/>
        <w:rPr>
          <w:rFonts w:ascii="Times New Roman" w:hAnsi="Times New Roman" w:cs="Times New Roman"/>
          <w:b/>
          <w:sz w:val="20"/>
          <w:szCs w:val="20"/>
        </w:rPr>
      </w:pPr>
      <w:r w:rsidRPr="00052411">
        <w:rPr>
          <w:rFonts w:ascii="Times New Roman" w:hAnsi="Times New Roman" w:cs="Times New Roman"/>
          <w:b/>
          <w:sz w:val="20"/>
          <w:szCs w:val="20"/>
        </w:rPr>
        <w:t>Asal Daerah Anak Asuh yang Tinggal di Panti Asuhan Amanah Puteri Tahun 2019</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461"/>
        <w:gridCol w:w="2835"/>
        <w:gridCol w:w="2268"/>
        <w:gridCol w:w="1661"/>
      </w:tblGrid>
      <w:tr w:rsidR="00F26AA9" w:rsidRPr="00052411" w:rsidTr="001C3482">
        <w:tc>
          <w:tcPr>
            <w:tcW w:w="461" w:type="dxa"/>
          </w:tcPr>
          <w:p w:rsidR="00F26AA9" w:rsidRPr="00052411" w:rsidRDefault="00F26AA9" w:rsidP="00E02746">
            <w:pPr>
              <w:pStyle w:val="ListParagraph"/>
              <w:spacing w:after="0"/>
              <w:ind w:left="0"/>
              <w:rPr>
                <w:rFonts w:ascii="Times New Roman" w:hAnsi="Times New Roman"/>
                <w:b/>
              </w:rPr>
            </w:pPr>
            <w:r w:rsidRPr="00052411">
              <w:rPr>
                <w:rFonts w:ascii="Times New Roman" w:hAnsi="Times New Roman"/>
                <w:b/>
              </w:rPr>
              <w:t>No</w:t>
            </w:r>
          </w:p>
        </w:tc>
        <w:tc>
          <w:tcPr>
            <w:tcW w:w="2835" w:type="dxa"/>
          </w:tcPr>
          <w:p w:rsidR="00F26AA9" w:rsidRPr="00052411" w:rsidRDefault="00F26AA9" w:rsidP="001C3482">
            <w:pPr>
              <w:pStyle w:val="ListParagraph"/>
              <w:spacing w:after="0"/>
              <w:ind w:left="0" w:firstLine="135"/>
              <w:jc w:val="center"/>
              <w:rPr>
                <w:rFonts w:ascii="Times New Roman" w:hAnsi="Times New Roman"/>
                <w:b/>
              </w:rPr>
            </w:pPr>
            <w:r w:rsidRPr="00052411">
              <w:rPr>
                <w:rFonts w:ascii="Times New Roman" w:hAnsi="Times New Roman"/>
                <w:b/>
              </w:rPr>
              <w:t>Daerah Asal</w:t>
            </w:r>
          </w:p>
        </w:tc>
        <w:tc>
          <w:tcPr>
            <w:tcW w:w="2268" w:type="dxa"/>
          </w:tcPr>
          <w:p w:rsidR="00F26AA9" w:rsidRPr="00052411" w:rsidRDefault="00F26AA9" w:rsidP="001C3482">
            <w:pPr>
              <w:pStyle w:val="ListParagraph"/>
              <w:spacing w:after="0"/>
              <w:ind w:left="0" w:firstLine="135"/>
              <w:jc w:val="center"/>
              <w:rPr>
                <w:rFonts w:ascii="Times New Roman" w:hAnsi="Times New Roman"/>
                <w:b/>
              </w:rPr>
            </w:pPr>
            <w:r w:rsidRPr="00052411">
              <w:rPr>
                <w:rFonts w:ascii="Times New Roman" w:hAnsi="Times New Roman"/>
                <w:b/>
              </w:rPr>
              <w:t>Jumlah (orang)</w:t>
            </w:r>
          </w:p>
        </w:tc>
        <w:tc>
          <w:tcPr>
            <w:tcW w:w="1661" w:type="dxa"/>
          </w:tcPr>
          <w:p w:rsidR="00F26AA9" w:rsidRPr="00052411" w:rsidRDefault="00F26AA9" w:rsidP="001C3482">
            <w:pPr>
              <w:pStyle w:val="ListParagraph"/>
              <w:spacing w:after="0"/>
              <w:ind w:left="0" w:firstLine="135"/>
              <w:jc w:val="center"/>
              <w:rPr>
                <w:rFonts w:ascii="Times New Roman" w:hAnsi="Times New Roman"/>
                <w:b/>
              </w:rPr>
            </w:pPr>
            <w:r w:rsidRPr="00052411">
              <w:rPr>
                <w:rFonts w:ascii="Times New Roman" w:hAnsi="Times New Roman"/>
                <w:b/>
              </w:rPr>
              <w:t>%</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1</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Pasaman</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15</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45,5</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2</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Padang</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1</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3</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3</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Agam</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1</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3</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4</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Sijunjung</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7</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21</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5</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Solok</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5</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15,5</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6</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Dharmasraya</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3</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9</w:t>
            </w:r>
          </w:p>
        </w:tc>
      </w:tr>
      <w:tr w:rsidR="00F26AA9" w:rsidRPr="00052411" w:rsidTr="001C3482">
        <w:tc>
          <w:tcPr>
            <w:tcW w:w="461" w:type="dxa"/>
          </w:tcPr>
          <w:p w:rsidR="00F26AA9" w:rsidRPr="00052411" w:rsidRDefault="00F26AA9" w:rsidP="00E02746">
            <w:pPr>
              <w:pStyle w:val="ListParagraph"/>
              <w:spacing w:after="0"/>
              <w:ind w:left="0"/>
              <w:rPr>
                <w:rFonts w:ascii="Times New Roman" w:hAnsi="Times New Roman"/>
              </w:rPr>
            </w:pPr>
            <w:r w:rsidRPr="00052411">
              <w:rPr>
                <w:rFonts w:ascii="Times New Roman" w:hAnsi="Times New Roman"/>
              </w:rPr>
              <w:t>7</w:t>
            </w:r>
          </w:p>
        </w:tc>
        <w:tc>
          <w:tcPr>
            <w:tcW w:w="2835"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Pasaman Barat</w:t>
            </w:r>
          </w:p>
        </w:tc>
        <w:tc>
          <w:tcPr>
            <w:tcW w:w="2268"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1</w:t>
            </w:r>
          </w:p>
        </w:tc>
        <w:tc>
          <w:tcPr>
            <w:tcW w:w="1661" w:type="dxa"/>
          </w:tcPr>
          <w:p w:rsidR="00F26AA9" w:rsidRPr="00052411" w:rsidRDefault="00F26AA9" w:rsidP="001C3482">
            <w:pPr>
              <w:pStyle w:val="ListParagraph"/>
              <w:spacing w:after="0"/>
              <w:ind w:left="0" w:firstLine="135"/>
              <w:jc w:val="center"/>
              <w:rPr>
                <w:rFonts w:ascii="Times New Roman" w:hAnsi="Times New Roman"/>
              </w:rPr>
            </w:pPr>
            <w:r w:rsidRPr="00052411">
              <w:rPr>
                <w:rFonts w:ascii="Times New Roman" w:hAnsi="Times New Roman"/>
              </w:rPr>
              <w:t>3</w:t>
            </w:r>
          </w:p>
        </w:tc>
      </w:tr>
      <w:tr w:rsidR="00F26AA9" w:rsidRPr="00052411" w:rsidTr="001C3482">
        <w:tc>
          <w:tcPr>
            <w:tcW w:w="461" w:type="dxa"/>
          </w:tcPr>
          <w:p w:rsidR="00F26AA9" w:rsidRPr="00052411" w:rsidRDefault="00F26AA9" w:rsidP="00E02746">
            <w:pPr>
              <w:pStyle w:val="ListParagraph"/>
              <w:spacing w:after="0"/>
              <w:ind w:left="0" w:firstLine="567"/>
              <w:rPr>
                <w:rFonts w:ascii="Times New Roman" w:hAnsi="Times New Roman"/>
              </w:rPr>
            </w:pPr>
          </w:p>
        </w:tc>
        <w:tc>
          <w:tcPr>
            <w:tcW w:w="2835" w:type="dxa"/>
          </w:tcPr>
          <w:p w:rsidR="00F26AA9" w:rsidRPr="00052411" w:rsidRDefault="00F26AA9" w:rsidP="001C3482">
            <w:pPr>
              <w:pStyle w:val="ListParagraph"/>
              <w:spacing w:after="0"/>
              <w:ind w:left="0" w:firstLine="135"/>
              <w:jc w:val="center"/>
              <w:rPr>
                <w:rFonts w:ascii="Times New Roman" w:hAnsi="Times New Roman"/>
                <w:b/>
              </w:rPr>
            </w:pPr>
            <w:r w:rsidRPr="00052411">
              <w:rPr>
                <w:rFonts w:ascii="Times New Roman" w:hAnsi="Times New Roman"/>
                <w:b/>
              </w:rPr>
              <w:t>Jumlah</w:t>
            </w:r>
          </w:p>
        </w:tc>
        <w:tc>
          <w:tcPr>
            <w:tcW w:w="2268" w:type="dxa"/>
          </w:tcPr>
          <w:p w:rsidR="00F26AA9" w:rsidRPr="00052411" w:rsidRDefault="00F26AA9" w:rsidP="001C3482">
            <w:pPr>
              <w:pStyle w:val="ListParagraph"/>
              <w:spacing w:after="0"/>
              <w:ind w:left="0" w:firstLine="135"/>
              <w:jc w:val="center"/>
              <w:rPr>
                <w:rFonts w:ascii="Times New Roman" w:hAnsi="Times New Roman"/>
                <w:b/>
              </w:rPr>
            </w:pPr>
            <w:r w:rsidRPr="00052411">
              <w:rPr>
                <w:rFonts w:ascii="Times New Roman" w:hAnsi="Times New Roman"/>
                <w:b/>
              </w:rPr>
              <w:t>33</w:t>
            </w:r>
          </w:p>
        </w:tc>
        <w:tc>
          <w:tcPr>
            <w:tcW w:w="1661" w:type="dxa"/>
          </w:tcPr>
          <w:p w:rsidR="00F26AA9" w:rsidRPr="00052411" w:rsidRDefault="00F26AA9" w:rsidP="001C3482">
            <w:pPr>
              <w:pStyle w:val="ListParagraph"/>
              <w:spacing w:after="0"/>
              <w:ind w:left="0" w:firstLine="135"/>
              <w:jc w:val="center"/>
              <w:rPr>
                <w:rFonts w:ascii="Times New Roman" w:hAnsi="Times New Roman"/>
                <w:b/>
              </w:rPr>
            </w:pPr>
            <w:r w:rsidRPr="00052411">
              <w:rPr>
                <w:rFonts w:ascii="Times New Roman" w:hAnsi="Times New Roman"/>
                <w:b/>
              </w:rPr>
              <w:t>100</w:t>
            </w:r>
          </w:p>
        </w:tc>
      </w:tr>
    </w:tbl>
    <w:p w:rsidR="00F26AA9" w:rsidRPr="00052411" w:rsidRDefault="00F26AA9" w:rsidP="00F26AA9">
      <w:pPr>
        <w:spacing w:line="276" w:lineRule="auto"/>
        <w:ind w:firstLine="567"/>
        <w:jc w:val="both"/>
        <w:rPr>
          <w:rFonts w:ascii="Times New Roman" w:hAnsi="Times New Roman" w:cs="Times New Roman"/>
          <w:sz w:val="20"/>
          <w:szCs w:val="20"/>
        </w:rPr>
      </w:pPr>
      <w:proofErr w:type="gramStart"/>
      <w:r w:rsidRPr="00052411">
        <w:rPr>
          <w:rFonts w:ascii="Times New Roman" w:hAnsi="Times New Roman" w:cs="Times New Roman"/>
          <w:sz w:val="20"/>
          <w:szCs w:val="20"/>
        </w:rPr>
        <w:t>Sumber :</w:t>
      </w:r>
      <w:proofErr w:type="gramEnd"/>
      <w:r w:rsidRPr="00052411">
        <w:rPr>
          <w:rFonts w:ascii="Times New Roman" w:hAnsi="Times New Roman" w:cs="Times New Roman"/>
          <w:sz w:val="20"/>
          <w:szCs w:val="20"/>
        </w:rPr>
        <w:t xml:space="preserve"> hasil wawancara dengan pengelola panti, 2019</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 xml:space="preserve">Panti ini menampung anak-anak yang kurang mampu dan yatim/piatu yang bersekolah di MTsS dan SMK Dhuafa. Umumnya mereka mendapatkan beasiswa dari Yayasan Bina Nusantara Isafat (Ikatan Sosial anak Yatim </w:t>
      </w:r>
      <w:r w:rsidRPr="00052411">
        <w:rPr>
          <w:rFonts w:ascii="Times New Roman" w:hAnsi="Times New Roman"/>
          <w:sz w:val="20"/>
          <w:szCs w:val="20"/>
        </w:rPr>
        <w:lastRenderedPageBreak/>
        <w:t xml:space="preserve">Fakir Miskin dan Anak Terlantar). Namun biaya hidup dibebankan ke panti asuhan. Panti asuhan Amanah Puteri ini menerima anak-anak asuh berdasarkan rekomendasi wali nagari daerah asal mereka. Dahulunya Yayasan Bina Nusantara Isafat memberikan kesempatan bagi anak-anak yang berasal dari keluarga kurang mampu untuk dapat melanjutkan pendidikan ke SLTA ataupun SMA dengan mendatangi wali nagari di berbagai kabupaten/ </w:t>
      </w:r>
      <w:proofErr w:type="gramStart"/>
      <w:r w:rsidRPr="00052411">
        <w:rPr>
          <w:rFonts w:ascii="Times New Roman" w:hAnsi="Times New Roman"/>
          <w:sz w:val="20"/>
          <w:szCs w:val="20"/>
        </w:rPr>
        <w:t>kota</w:t>
      </w:r>
      <w:proofErr w:type="gramEnd"/>
      <w:r w:rsidRPr="00052411">
        <w:rPr>
          <w:rFonts w:ascii="Times New Roman" w:hAnsi="Times New Roman"/>
          <w:sz w:val="20"/>
          <w:szCs w:val="20"/>
        </w:rPr>
        <w:t xml:space="preserve">. Keluarga yang kurang mampu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direkomendasikan untuk menyekolahkan anaknya ke MTsS atau SMK dan mendapatkan bantuan pendidikan dari Yayasan. Untuk tempat tinggal mereka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ditampung diberbagai panti asuhan, salah satunya panti asuhan Amanah Puteri. </w:t>
      </w:r>
    </w:p>
    <w:p w:rsidR="00052411" w:rsidRPr="00052411" w:rsidRDefault="00F26AA9" w:rsidP="00052411">
      <w:pPr>
        <w:spacing w:after="0" w:line="240" w:lineRule="auto"/>
        <w:jc w:val="center"/>
        <w:rPr>
          <w:rFonts w:ascii="Times New Roman" w:hAnsi="Times New Roman" w:cs="Times New Roman"/>
          <w:b/>
          <w:sz w:val="20"/>
          <w:szCs w:val="20"/>
        </w:rPr>
      </w:pPr>
      <w:r w:rsidRPr="00052411">
        <w:rPr>
          <w:rFonts w:ascii="Times New Roman" w:hAnsi="Times New Roman" w:cs="Times New Roman"/>
          <w:b/>
          <w:sz w:val="20"/>
          <w:szCs w:val="20"/>
        </w:rPr>
        <w:t xml:space="preserve">Tabel 3. </w:t>
      </w:r>
    </w:p>
    <w:p w:rsidR="00F26AA9" w:rsidRPr="00052411" w:rsidRDefault="00F26AA9" w:rsidP="00052411">
      <w:pPr>
        <w:spacing w:after="0" w:line="240" w:lineRule="auto"/>
        <w:jc w:val="center"/>
        <w:rPr>
          <w:rFonts w:ascii="Times New Roman" w:hAnsi="Times New Roman" w:cs="Times New Roman"/>
          <w:sz w:val="20"/>
          <w:szCs w:val="20"/>
        </w:rPr>
      </w:pPr>
      <w:r w:rsidRPr="00052411">
        <w:rPr>
          <w:rFonts w:ascii="Times New Roman" w:hAnsi="Times New Roman" w:cs="Times New Roman"/>
          <w:b/>
          <w:sz w:val="20"/>
          <w:szCs w:val="20"/>
        </w:rPr>
        <w:t>Data Anak Asuh Berdasarkan Pendidikan</w:t>
      </w:r>
    </w:p>
    <w:tbl>
      <w:tblPr>
        <w:tblStyle w:val="TableGrid"/>
        <w:tblW w:w="0" w:type="auto"/>
        <w:jc w:val="center"/>
        <w:tblLook w:val="04A0" w:firstRow="1" w:lastRow="0" w:firstColumn="1" w:lastColumn="0" w:noHBand="0" w:noVBand="1"/>
      </w:tblPr>
      <w:tblGrid>
        <w:gridCol w:w="562"/>
        <w:gridCol w:w="2547"/>
        <w:gridCol w:w="2131"/>
        <w:gridCol w:w="1985"/>
      </w:tblGrid>
      <w:tr w:rsidR="00F26AA9" w:rsidRPr="00052411" w:rsidTr="001C3482">
        <w:trPr>
          <w:jc w:val="center"/>
        </w:trPr>
        <w:tc>
          <w:tcPr>
            <w:tcW w:w="562" w:type="dxa"/>
          </w:tcPr>
          <w:p w:rsidR="00F26AA9" w:rsidRPr="00052411" w:rsidRDefault="00F26AA9" w:rsidP="00E02746">
            <w:pPr>
              <w:spacing w:line="276" w:lineRule="auto"/>
              <w:jc w:val="both"/>
              <w:rPr>
                <w:rFonts w:ascii="Times New Roman" w:hAnsi="Times New Roman" w:cs="Times New Roman"/>
                <w:b/>
              </w:rPr>
            </w:pPr>
            <w:r w:rsidRPr="00052411">
              <w:rPr>
                <w:rFonts w:ascii="Times New Roman" w:hAnsi="Times New Roman" w:cs="Times New Roman"/>
                <w:b/>
              </w:rPr>
              <w:t>No</w:t>
            </w:r>
          </w:p>
        </w:tc>
        <w:tc>
          <w:tcPr>
            <w:tcW w:w="2547" w:type="dxa"/>
          </w:tcPr>
          <w:p w:rsidR="00F26AA9" w:rsidRPr="00052411" w:rsidRDefault="00F26AA9" w:rsidP="001C3482">
            <w:pPr>
              <w:spacing w:line="276" w:lineRule="auto"/>
              <w:jc w:val="center"/>
              <w:rPr>
                <w:rFonts w:ascii="Times New Roman" w:hAnsi="Times New Roman" w:cs="Times New Roman"/>
                <w:b/>
              </w:rPr>
            </w:pPr>
            <w:r w:rsidRPr="00052411">
              <w:rPr>
                <w:rFonts w:ascii="Times New Roman" w:hAnsi="Times New Roman" w:cs="Times New Roman"/>
                <w:b/>
              </w:rPr>
              <w:t>Pendidikan</w:t>
            </w:r>
          </w:p>
        </w:tc>
        <w:tc>
          <w:tcPr>
            <w:tcW w:w="2131" w:type="dxa"/>
          </w:tcPr>
          <w:p w:rsidR="00F26AA9" w:rsidRPr="00052411" w:rsidRDefault="00F26AA9" w:rsidP="001C3482">
            <w:pPr>
              <w:spacing w:line="276" w:lineRule="auto"/>
              <w:jc w:val="center"/>
              <w:rPr>
                <w:rFonts w:ascii="Times New Roman" w:hAnsi="Times New Roman" w:cs="Times New Roman"/>
                <w:b/>
              </w:rPr>
            </w:pPr>
            <w:r w:rsidRPr="00052411">
              <w:rPr>
                <w:rFonts w:ascii="Times New Roman" w:hAnsi="Times New Roman" w:cs="Times New Roman"/>
                <w:b/>
              </w:rPr>
              <w:t>Jumlah (orang)</w:t>
            </w:r>
          </w:p>
        </w:tc>
        <w:tc>
          <w:tcPr>
            <w:tcW w:w="1985" w:type="dxa"/>
          </w:tcPr>
          <w:p w:rsidR="00F26AA9" w:rsidRPr="00052411" w:rsidRDefault="00F26AA9" w:rsidP="001C3482">
            <w:pPr>
              <w:spacing w:line="276" w:lineRule="auto"/>
              <w:jc w:val="center"/>
              <w:rPr>
                <w:rFonts w:ascii="Times New Roman" w:hAnsi="Times New Roman" w:cs="Times New Roman"/>
                <w:b/>
              </w:rPr>
            </w:pPr>
            <w:r w:rsidRPr="00052411">
              <w:rPr>
                <w:rFonts w:ascii="Times New Roman" w:hAnsi="Times New Roman" w:cs="Times New Roman"/>
                <w:b/>
              </w:rPr>
              <w:t>%</w:t>
            </w:r>
          </w:p>
        </w:tc>
      </w:tr>
      <w:tr w:rsidR="00F26AA9" w:rsidRPr="00052411" w:rsidTr="001C3482">
        <w:trPr>
          <w:jc w:val="center"/>
        </w:trPr>
        <w:tc>
          <w:tcPr>
            <w:tcW w:w="562" w:type="dxa"/>
          </w:tcPr>
          <w:p w:rsidR="00F26AA9" w:rsidRPr="00052411" w:rsidRDefault="00F26AA9" w:rsidP="00E02746">
            <w:pPr>
              <w:spacing w:line="276" w:lineRule="auto"/>
              <w:jc w:val="both"/>
              <w:rPr>
                <w:rFonts w:ascii="Times New Roman" w:hAnsi="Times New Roman" w:cs="Times New Roman"/>
              </w:rPr>
            </w:pPr>
            <w:r w:rsidRPr="00052411">
              <w:rPr>
                <w:rFonts w:ascii="Times New Roman" w:hAnsi="Times New Roman" w:cs="Times New Roman"/>
              </w:rPr>
              <w:t>1</w:t>
            </w:r>
          </w:p>
        </w:tc>
        <w:tc>
          <w:tcPr>
            <w:tcW w:w="2547"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Mahasiswa</w:t>
            </w:r>
          </w:p>
        </w:tc>
        <w:tc>
          <w:tcPr>
            <w:tcW w:w="2131"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3</w:t>
            </w:r>
          </w:p>
        </w:tc>
        <w:tc>
          <w:tcPr>
            <w:tcW w:w="1985"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9,1</w:t>
            </w:r>
          </w:p>
        </w:tc>
      </w:tr>
      <w:tr w:rsidR="00F26AA9" w:rsidRPr="00052411" w:rsidTr="001C3482">
        <w:trPr>
          <w:jc w:val="center"/>
        </w:trPr>
        <w:tc>
          <w:tcPr>
            <w:tcW w:w="562" w:type="dxa"/>
          </w:tcPr>
          <w:p w:rsidR="00F26AA9" w:rsidRPr="00052411" w:rsidRDefault="00F26AA9" w:rsidP="00E02746">
            <w:pPr>
              <w:spacing w:line="276" w:lineRule="auto"/>
              <w:jc w:val="both"/>
              <w:rPr>
                <w:rFonts w:ascii="Times New Roman" w:hAnsi="Times New Roman" w:cs="Times New Roman"/>
              </w:rPr>
            </w:pPr>
            <w:r w:rsidRPr="00052411">
              <w:rPr>
                <w:rFonts w:ascii="Times New Roman" w:hAnsi="Times New Roman" w:cs="Times New Roman"/>
              </w:rPr>
              <w:t>2</w:t>
            </w:r>
          </w:p>
        </w:tc>
        <w:tc>
          <w:tcPr>
            <w:tcW w:w="2547"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SMK Dhuafa</w:t>
            </w:r>
          </w:p>
        </w:tc>
        <w:tc>
          <w:tcPr>
            <w:tcW w:w="2131"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24</w:t>
            </w:r>
          </w:p>
        </w:tc>
        <w:tc>
          <w:tcPr>
            <w:tcW w:w="1985"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72,7</w:t>
            </w:r>
          </w:p>
        </w:tc>
      </w:tr>
      <w:tr w:rsidR="00F26AA9" w:rsidRPr="00052411" w:rsidTr="001C3482">
        <w:trPr>
          <w:jc w:val="center"/>
        </w:trPr>
        <w:tc>
          <w:tcPr>
            <w:tcW w:w="562" w:type="dxa"/>
          </w:tcPr>
          <w:p w:rsidR="00F26AA9" w:rsidRPr="00052411" w:rsidRDefault="00F26AA9" w:rsidP="00E02746">
            <w:pPr>
              <w:spacing w:line="276" w:lineRule="auto"/>
              <w:jc w:val="both"/>
              <w:rPr>
                <w:rFonts w:ascii="Times New Roman" w:hAnsi="Times New Roman" w:cs="Times New Roman"/>
              </w:rPr>
            </w:pPr>
            <w:r w:rsidRPr="00052411">
              <w:rPr>
                <w:rFonts w:ascii="Times New Roman" w:hAnsi="Times New Roman" w:cs="Times New Roman"/>
              </w:rPr>
              <w:t>3</w:t>
            </w:r>
          </w:p>
        </w:tc>
        <w:tc>
          <w:tcPr>
            <w:tcW w:w="2547"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MTsS Dhuafa</w:t>
            </w:r>
          </w:p>
        </w:tc>
        <w:tc>
          <w:tcPr>
            <w:tcW w:w="2131"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6</w:t>
            </w:r>
          </w:p>
        </w:tc>
        <w:tc>
          <w:tcPr>
            <w:tcW w:w="1985" w:type="dxa"/>
          </w:tcPr>
          <w:p w:rsidR="00F26AA9" w:rsidRPr="00052411" w:rsidRDefault="00F26AA9" w:rsidP="001C3482">
            <w:pPr>
              <w:spacing w:line="276" w:lineRule="auto"/>
              <w:jc w:val="center"/>
              <w:rPr>
                <w:rFonts w:ascii="Times New Roman" w:hAnsi="Times New Roman" w:cs="Times New Roman"/>
              </w:rPr>
            </w:pPr>
            <w:r w:rsidRPr="00052411">
              <w:rPr>
                <w:rFonts w:ascii="Times New Roman" w:hAnsi="Times New Roman" w:cs="Times New Roman"/>
              </w:rPr>
              <w:t>18,2</w:t>
            </w:r>
          </w:p>
        </w:tc>
      </w:tr>
      <w:tr w:rsidR="00F26AA9" w:rsidRPr="00052411" w:rsidTr="001C3482">
        <w:trPr>
          <w:jc w:val="center"/>
        </w:trPr>
        <w:tc>
          <w:tcPr>
            <w:tcW w:w="562" w:type="dxa"/>
          </w:tcPr>
          <w:p w:rsidR="00F26AA9" w:rsidRPr="00052411" w:rsidRDefault="00F26AA9" w:rsidP="00E02746">
            <w:pPr>
              <w:spacing w:line="276" w:lineRule="auto"/>
              <w:jc w:val="both"/>
              <w:rPr>
                <w:rFonts w:ascii="Times New Roman" w:hAnsi="Times New Roman" w:cs="Times New Roman"/>
              </w:rPr>
            </w:pPr>
          </w:p>
        </w:tc>
        <w:tc>
          <w:tcPr>
            <w:tcW w:w="2547" w:type="dxa"/>
          </w:tcPr>
          <w:p w:rsidR="00F26AA9" w:rsidRPr="00052411" w:rsidRDefault="00F26AA9" w:rsidP="001C3482">
            <w:pPr>
              <w:spacing w:line="276" w:lineRule="auto"/>
              <w:jc w:val="center"/>
              <w:rPr>
                <w:rFonts w:ascii="Times New Roman" w:hAnsi="Times New Roman" w:cs="Times New Roman"/>
                <w:b/>
              </w:rPr>
            </w:pPr>
            <w:r w:rsidRPr="00052411">
              <w:rPr>
                <w:rFonts w:ascii="Times New Roman" w:hAnsi="Times New Roman" w:cs="Times New Roman"/>
                <w:b/>
              </w:rPr>
              <w:t>Jumlah</w:t>
            </w:r>
          </w:p>
        </w:tc>
        <w:tc>
          <w:tcPr>
            <w:tcW w:w="2131" w:type="dxa"/>
          </w:tcPr>
          <w:p w:rsidR="00F26AA9" w:rsidRPr="00052411" w:rsidRDefault="00F26AA9" w:rsidP="001C3482">
            <w:pPr>
              <w:spacing w:line="276" w:lineRule="auto"/>
              <w:jc w:val="center"/>
              <w:rPr>
                <w:rFonts w:ascii="Times New Roman" w:hAnsi="Times New Roman" w:cs="Times New Roman"/>
                <w:b/>
              </w:rPr>
            </w:pPr>
            <w:r w:rsidRPr="00052411">
              <w:rPr>
                <w:rFonts w:ascii="Times New Roman" w:hAnsi="Times New Roman" w:cs="Times New Roman"/>
                <w:b/>
              </w:rPr>
              <w:t>33</w:t>
            </w:r>
          </w:p>
        </w:tc>
        <w:tc>
          <w:tcPr>
            <w:tcW w:w="1985" w:type="dxa"/>
          </w:tcPr>
          <w:p w:rsidR="00F26AA9" w:rsidRPr="00052411" w:rsidRDefault="00F26AA9" w:rsidP="001C3482">
            <w:pPr>
              <w:spacing w:line="276" w:lineRule="auto"/>
              <w:jc w:val="center"/>
              <w:rPr>
                <w:rFonts w:ascii="Times New Roman" w:hAnsi="Times New Roman" w:cs="Times New Roman"/>
                <w:b/>
              </w:rPr>
            </w:pPr>
            <w:r w:rsidRPr="00052411">
              <w:rPr>
                <w:rFonts w:ascii="Times New Roman" w:hAnsi="Times New Roman" w:cs="Times New Roman"/>
                <w:b/>
              </w:rPr>
              <w:t>100</w:t>
            </w:r>
          </w:p>
        </w:tc>
      </w:tr>
    </w:tbl>
    <w:p w:rsidR="00F26AA9" w:rsidRPr="00052411" w:rsidRDefault="00F26AA9" w:rsidP="00F26AA9">
      <w:pPr>
        <w:spacing w:after="0" w:line="276" w:lineRule="auto"/>
        <w:ind w:firstLine="567"/>
        <w:jc w:val="both"/>
        <w:rPr>
          <w:rFonts w:ascii="Times New Roman" w:hAnsi="Times New Roman" w:cs="Times New Roman"/>
          <w:sz w:val="20"/>
          <w:szCs w:val="20"/>
        </w:rPr>
      </w:pPr>
      <w:proofErr w:type="gramStart"/>
      <w:r w:rsidRPr="00052411">
        <w:rPr>
          <w:rFonts w:ascii="Times New Roman" w:hAnsi="Times New Roman" w:cs="Times New Roman"/>
          <w:sz w:val="20"/>
          <w:szCs w:val="20"/>
        </w:rPr>
        <w:t>Sumber :</w:t>
      </w:r>
      <w:proofErr w:type="gramEnd"/>
      <w:r w:rsidRPr="00052411">
        <w:rPr>
          <w:rFonts w:ascii="Times New Roman" w:hAnsi="Times New Roman" w:cs="Times New Roman"/>
          <w:sz w:val="20"/>
          <w:szCs w:val="20"/>
        </w:rPr>
        <w:t xml:space="preserve"> Hasil wawancara dengan Pengurus Panti, 2019</w:t>
      </w:r>
    </w:p>
    <w:p w:rsidR="00052411" w:rsidRPr="00052411" w:rsidRDefault="00052411" w:rsidP="00F26AA9">
      <w:pPr>
        <w:pStyle w:val="ListParagraph"/>
        <w:ind w:left="0" w:firstLine="567"/>
        <w:rPr>
          <w:rFonts w:ascii="Times New Roman" w:hAnsi="Times New Roman"/>
          <w:sz w:val="20"/>
          <w:szCs w:val="20"/>
        </w:rPr>
      </w:pPr>
    </w:p>
    <w:p w:rsidR="00F26AA9" w:rsidRPr="00052411" w:rsidRDefault="00F26AA9" w:rsidP="00DA51B1">
      <w:pPr>
        <w:pStyle w:val="ListParagraph"/>
        <w:ind w:left="0" w:firstLine="567"/>
        <w:rPr>
          <w:rFonts w:ascii="Times New Roman" w:hAnsi="Times New Roman"/>
          <w:b/>
          <w:sz w:val="20"/>
          <w:szCs w:val="20"/>
        </w:rPr>
      </w:pPr>
      <w:r w:rsidRPr="00052411">
        <w:rPr>
          <w:rFonts w:ascii="Times New Roman" w:hAnsi="Times New Roman"/>
          <w:sz w:val="20"/>
          <w:szCs w:val="20"/>
        </w:rPr>
        <w:t xml:space="preserve">Seluruh anak-anak yang berada pada panti asuhan ini adalah anak-anak yang sekolah pada MTsS dan SMK Dhuafa yang berada di bawah Yayasan Bina Nusantara Isafat.  Sekolah MTsS dan SMK Dhuafa memberikan beasiswa terhadap anak-anak kurang mampu dan memberikan kesempatan untuk tinggal di panti asuhan. Namun biaya hidup dibebankan kepada panti asuhan, sehingga panti asuhan harus mencari donatur tetap untuk </w:t>
      </w:r>
      <w:proofErr w:type="gramStart"/>
      <w:r w:rsidRPr="00052411">
        <w:rPr>
          <w:rFonts w:ascii="Times New Roman" w:hAnsi="Times New Roman"/>
          <w:sz w:val="20"/>
          <w:szCs w:val="20"/>
        </w:rPr>
        <w:t>dapat  memenuhi</w:t>
      </w:r>
      <w:proofErr w:type="gramEnd"/>
      <w:r w:rsidRPr="00052411">
        <w:rPr>
          <w:rFonts w:ascii="Times New Roman" w:hAnsi="Times New Roman"/>
          <w:sz w:val="20"/>
          <w:szCs w:val="20"/>
        </w:rPr>
        <w:t xml:space="preserve">  kebutuhan mereka. Karena jumlah anak asuh yang cukup banyak tentu saja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menyebabkan keterbatasan dana dari panti asuhan dalam memenuhi kebutuhan mereka. </w:t>
      </w:r>
      <w:proofErr w:type="gramStart"/>
      <w:r w:rsidRPr="00052411">
        <w:rPr>
          <w:rFonts w:ascii="Times New Roman" w:hAnsi="Times New Roman"/>
          <w:sz w:val="20"/>
          <w:szCs w:val="20"/>
        </w:rPr>
        <w:t>Saat  ini</w:t>
      </w:r>
      <w:proofErr w:type="gramEnd"/>
      <w:r w:rsidRPr="00052411">
        <w:rPr>
          <w:rFonts w:ascii="Times New Roman" w:hAnsi="Times New Roman"/>
          <w:sz w:val="20"/>
          <w:szCs w:val="20"/>
        </w:rPr>
        <w:t xml:space="preserve">, panti asuhan ini mengalami kesulitan dalam hal pendanaan yang digunakan untuk biaya hidup, terutama dalam mencari donatur tetap. Keterbatasan sumber </w:t>
      </w:r>
      <w:proofErr w:type="gramStart"/>
      <w:r w:rsidRPr="00052411">
        <w:rPr>
          <w:rFonts w:ascii="Times New Roman" w:hAnsi="Times New Roman"/>
          <w:sz w:val="20"/>
          <w:szCs w:val="20"/>
        </w:rPr>
        <w:t>dana</w:t>
      </w:r>
      <w:proofErr w:type="gramEnd"/>
      <w:r w:rsidRPr="00052411">
        <w:rPr>
          <w:rFonts w:ascii="Times New Roman" w:hAnsi="Times New Roman"/>
          <w:sz w:val="20"/>
          <w:szCs w:val="20"/>
        </w:rPr>
        <w:t xml:space="preserve"> tentu saja akan menyebabkan anak-anak asuh hidup seadanya. Saat ini panti asuhan memiliki 18 </w:t>
      </w:r>
      <w:proofErr w:type="gramStart"/>
      <w:r w:rsidRPr="00052411">
        <w:rPr>
          <w:rFonts w:ascii="Times New Roman" w:hAnsi="Times New Roman"/>
          <w:sz w:val="20"/>
          <w:szCs w:val="20"/>
        </w:rPr>
        <w:t>donatur  tetap</w:t>
      </w:r>
      <w:proofErr w:type="gramEnd"/>
      <w:r w:rsidRPr="00052411">
        <w:rPr>
          <w:rFonts w:ascii="Times New Roman" w:hAnsi="Times New Roman"/>
          <w:sz w:val="20"/>
          <w:szCs w:val="20"/>
        </w:rPr>
        <w:t xml:space="preserve"> yang memberikan bantuan dana seadanya untuk memenuhi kebutuhan panti. Namun tidak semuanya memberikan bantuan secara konsisten setiap bulannya, dan nominal yang diberikan juga beragam. Kondisi ini tentu saja menimbulkan kekhawatiran bagi pengurus panti mengenai pembiayan operasional mereka setiap bulannya.</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 xml:space="preserve">Permasalahan lain yang dihadapi oleh anak asuh yang tinggal di panti adalah bahwa mereka belum memiliki kegiatan produktif yang dapat menambah pendapatan. Tidak ada kegiatan produktif yang bisa mereka lakukan sepulang sekolah. Hal ini disebabkan karena keterbatasan keterampilan yang mereka miliki. Sementara masih ada waktu luang yang sebenarnya bisa dimanfaatkan untuk kegiatan produktif disela-sela waktu sekolah ataupun di akhir pekan. Selain itu, untuk panti asuhan sendiri juga tidak memiliki kegiatan usaha produktif yang dapat dijadikan salah satu sumber pendapatan. Jika hanya mengandalkan sumbangan dari donatur, tentu saja tidak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mampu memebnuhi kebutuhan anak asuh.</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 xml:space="preserve">Selain itu, banyaknya jumlah penghuni panti termasuk pengurus panti tidak menutup kemungkinan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banyaknya limbah rumah tangga yang dihasilkan. Limbah ini terdiri dari limbah anorganik (plastik makanan, minuman, sabun mandi, shampo, detergen dan lain-lain) dan limbah organik (sayuran dan sisa makanan) yang dihasilkan dari kegiatan rumah tangga. Kondisi ini tentu saja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memunculkan permasalahan baru di lingkungan perkotaan. Permasalahan sampah yang muncul belakangan ini tentu saja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menurunkan kualitas lingkungan. Penurunan kualitas lingkungan tentu saja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bertentangan dengan tujuan SDGs. Konsekuensi yang timbul adalah </w:t>
      </w:r>
      <w:r w:rsidRPr="00052411">
        <w:rPr>
          <w:rFonts w:ascii="Times New Roman" w:hAnsi="Times New Roman"/>
          <w:i/>
          <w:sz w:val="20"/>
          <w:szCs w:val="20"/>
        </w:rPr>
        <w:t>sustainable development</w:t>
      </w:r>
      <w:r w:rsidRPr="00052411">
        <w:rPr>
          <w:rFonts w:ascii="Times New Roman" w:hAnsi="Times New Roman"/>
          <w:sz w:val="20"/>
          <w:szCs w:val="20"/>
        </w:rPr>
        <w:t xml:space="preserve"> akan sulit terwujud. </w:t>
      </w:r>
    </w:p>
    <w:p w:rsidR="00F26AA9" w:rsidRPr="00052411" w:rsidRDefault="00F26AA9" w:rsidP="00F26AA9">
      <w:pPr>
        <w:pStyle w:val="ListParagraph"/>
        <w:ind w:left="0" w:firstLine="567"/>
        <w:rPr>
          <w:rFonts w:ascii="Times New Roman" w:hAnsi="Times New Roman"/>
          <w:sz w:val="20"/>
          <w:szCs w:val="20"/>
        </w:rPr>
      </w:pPr>
      <w:r w:rsidRPr="00052411">
        <w:rPr>
          <w:rFonts w:ascii="Times New Roman" w:hAnsi="Times New Roman"/>
          <w:sz w:val="20"/>
          <w:szCs w:val="20"/>
        </w:rPr>
        <w:t xml:space="preserve">Rumah tangga merupakan salah satu sumber terbesar penghasil sampah. Hal ini disebabkan oleh segala bentuk aktifitas yang dilakukan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menghasilkan sampah baik itu plastik, botol minuman, kertas, ataupun sisa makanan. Jika ini dibiarkan maka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terjadi penumpukan sampah yang dapat mencemari lingkungan. Setiap sampah yang dihasilkan dari rumah tangga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berakhir di TPA. Selanjutnya di TPA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terjadi pencemaran baik tanah maupun udara. Tentu saja hal ini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menurunkan kualitas lingkungan. Sedangkan jika sampah itu diolah melalui 3R, maka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menghasilkan suatu produk yang benilai ekonomis sehingga dapat dijadikan sebagai sumber pendapatan. </w:t>
      </w:r>
    </w:p>
    <w:p w:rsidR="00052411" w:rsidRDefault="00F26AA9" w:rsidP="00052411">
      <w:pPr>
        <w:pStyle w:val="ListParagraph"/>
        <w:ind w:left="0" w:firstLine="567"/>
        <w:rPr>
          <w:rFonts w:ascii="Times New Roman" w:hAnsi="Times New Roman"/>
          <w:sz w:val="20"/>
          <w:szCs w:val="20"/>
        </w:rPr>
      </w:pPr>
      <w:r w:rsidRPr="00052411">
        <w:rPr>
          <w:rFonts w:ascii="Times New Roman" w:hAnsi="Times New Roman"/>
          <w:sz w:val="20"/>
          <w:szCs w:val="20"/>
        </w:rPr>
        <w:t xml:space="preserve">Berkaitan dengan hal tersebut, jika anak asuh memiliki keterampilan dalam hal pengolahan sampah, tentu saja hal itu dapat dijadikan salah satu usaha untuk manambah pendapatan serta dapat mengurangi pencemaran </w:t>
      </w:r>
      <w:r w:rsidRPr="00052411">
        <w:rPr>
          <w:rFonts w:ascii="Times New Roman" w:hAnsi="Times New Roman"/>
          <w:sz w:val="20"/>
          <w:szCs w:val="20"/>
        </w:rPr>
        <w:lastRenderedPageBreak/>
        <w:t xml:space="preserve">lingkungan akibat aktifitas rumah tangga. Maka melalui kegiatan pengabdian masyarakat ini diharapkan mampu memberikan solusi dari permasalahan yang dihadapi oleh Panti Asuhan Amanah Puteri. </w:t>
      </w:r>
    </w:p>
    <w:p w:rsidR="00052411" w:rsidRDefault="00F26AA9" w:rsidP="00052411">
      <w:pPr>
        <w:pStyle w:val="ListParagraph"/>
        <w:ind w:left="0" w:firstLine="567"/>
        <w:rPr>
          <w:rFonts w:ascii="Times New Roman" w:hAnsi="Times New Roman"/>
          <w:sz w:val="20"/>
          <w:szCs w:val="20"/>
        </w:rPr>
      </w:pPr>
      <w:r w:rsidRPr="00052411">
        <w:rPr>
          <w:rFonts w:ascii="Times New Roman" w:hAnsi="Times New Roman"/>
          <w:sz w:val="20"/>
          <w:szCs w:val="20"/>
          <w:lang w:val="en-GB"/>
        </w:rPr>
        <w:t xml:space="preserve">Berdasarkan latar belakang di atas, maka solusi dalam </w:t>
      </w:r>
      <w:r w:rsidRPr="00052411">
        <w:rPr>
          <w:rFonts w:ascii="Times New Roman" w:hAnsi="Times New Roman"/>
          <w:sz w:val="20"/>
          <w:szCs w:val="20"/>
        </w:rPr>
        <w:t xml:space="preserve">pemecahan masalah yang dilakukan untuk mengatasi permasalahan </w:t>
      </w:r>
      <w:r w:rsidRPr="00052411">
        <w:rPr>
          <w:rFonts w:ascii="Times New Roman" w:hAnsi="Times New Roman"/>
          <w:sz w:val="20"/>
          <w:szCs w:val="20"/>
          <w:lang w:val="id-ID"/>
        </w:rPr>
        <w:t>mitra</w:t>
      </w:r>
      <w:r w:rsidRPr="00052411">
        <w:rPr>
          <w:rFonts w:ascii="Times New Roman" w:hAnsi="Times New Roman"/>
          <w:sz w:val="20"/>
          <w:szCs w:val="20"/>
          <w:lang w:val="en-GB"/>
        </w:rPr>
        <w:t xml:space="preserve"> tersebut</w:t>
      </w:r>
      <w:r w:rsidRPr="00052411">
        <w:rPr>
          <w:rFonts w:ascii="Times New Roman" w:hAnsi="Times New Roman"/>
          <w:sz w:val="20"/>
          <w:szCs w:val="20"/>
          <w:lang w:val="id-ID"/>
        </w:rPr>
        <w:t xml:space="preserve"> adalah </w:t>
      </w:r>
      <w:r w:rsidRPr="00052411">
        <w:rPr>
          <w:rFonts w:ascii="Times New Roman" w:hAnsi="Times New Roman"/>
          <w:sz w:val="20"/>
          <w:szCs w:val="20"/>
          <w:lang w:val="en-GB"/>
        </w:rPr>
        <w:t xml:space="preserve">memberikan penyuluhan melalui </w:t>
      </w:r>
      <w:r w:rsidRPr="00052411">
        <w:rPr>
          <w:rFonts w:ascii="Times New Roman" w:hAnsi="Times New Roman"/>
          <w:sz w:val="20"/>
          <w:szCs w:val="20"/>
          <w:lang w:val="id-ID"/>
        </w:rPr>
        <w:t>kegiatan pemberdayaan terhadap anak asuh sehingga dapat meningkatkan kepedulian mereka terhadap lingkungan serta meningkatkan keterampilan anak asuh dalam pengelolaan sampah organik maupun anorganik</w:t>
      </w:r>
      <w:r w:rsidRPr="00052411">
        <w:rPr>
          <w:rFonts w:ascii="Times New Roman" w:hAnsi="Times New Roman"/>
          <w:sz w:val="20"/>
          <w:szCs w:val="20"/>
        </w:rPr>
        <w:t>. Pengelolaan sampah skala rumah tangga dapat dilakukan dengan konsep 3R (</w:t>
      </w:r>
      <w:r w:rsidRPr="00052411">
        <w:rPr>
          <w:rFonts w:ascii="Times New Roman" w:hAnsi="Times New Roman"/>
          <w:i/>
          <w:sz w:val="20"/>
          <w:szCs w:val="20"/>
        </w:rPr>
        <w:t xml:space="preserve">Reuse, Reduce, Recycle) </w:t>
      </w:r>
      <w:r w:rsidRPr="00052411">
        <w:rPr>
          <w:rFonts w:ascii="Times New Roman" w:hAnsi="Times New Roman"/>
          <w:i/>
          <w:sz w:val="20"/>
          <w:szCs w:val="20"/>
        </w:rPr>
        <w:fldChar w:fldCharType="begin" w:fldLock="1"/>
      </w:r>
      <w:r w:rsidR="00EF43F9" w:rsidRPr="00052411">
        <w:rPr>
          <w:rFonts w:ascii="Times New Roman" w:hAnsi="Times New Roman"/>
          <w:i/>
          <w:sz w:val="20"/>
          <w:szCs w:val="20"/>
        </w:rPr>
        <w:instrText>ADDIN CSL_CITATION {"citationItems":[{"id":"ITEM-1","itemData":{"author":[{"dropping-particle":"","family":"Nizar","given":"Muhammad","non-dropping-particle":"","parse-names":false,"suffix":""},{"dropping-particle":"","family":"Munir","given":"Erman","non-dropping-particle":"","parse-names":false,"suffix":""},{"dropping-particle":"","family":"Munawar","given":"Edi","non-dropping-particle":"","parse-names":false,"suffix":""}],"id":"ITEM-1","issue":"2011","issued":{"date-parts":[["2013"]]},"title":"Manajemen Pengelolaan Sampah Kota Berdasarkan Konsep Zero Waste : Studi Literatur","type":"article-journal"},"uris":["http://www.mendeley.com/documents/?uuid=ef002405-8900-41f5-8288-495bfbd54919","http://www.mendeley.com/documents/?uuid=d3bbe9f1-7ea8-46db-bfd5-6bf297453b1f"]},{"id":"ITEM-2","itemData":{"author":[{"dropping-particle":"","family":"Prabwati","given":"Indah","non-dropping-particle":"","parse-names":false,"suffix":""}],"id":"ITEM-2","issued":{"date-parts":[["2018"]]},"title":"EVALUASI PROGRAM ZERO WASTE Indra Propatria D . W Abstrak","type":"article-journal"},"uris":["http://www.mendeley.com/documents/?uuid=2d8d61c1-11e0-4ea2-85e6-c1f69513b12a","http://www.mendeley.com/documents/?uuid=3ee966ec-08fb-4ecc-b75a-1eccca9f7297"]},{"id":"ITEM-3","itemData":{"abstract":"Penyusunan modul Pengolahan Sampah Berbasis 3R berbasis masyarakat merupakan pengelolaan sampah secara terpadu dengan melaksanakan pengelolaan sejak dari sumbernya. 3R adalah upaya yang meliputi kegiatan mengurangi (reduce), menggunakan kembali (reuse) dan mendaur ulang sampah (recycle). Modul ini berkonsep pada pola pengelolaan sampah 3 R berbasis masyarakat; karakteristik, komposisi, dan timbulan sampah; pemilahan sampah dan pewadahan; dan teknologi tepat guna (TTG) dalam pengelolaan sampah berbasis 3R dan Sarana Prasarana Pengelolaan sampah berbasis 3R. Setelah mempelajari modul ini, diharapkan dapat mengerti akan kegiatan pengurangan sampah dapat berupa pembatasan timbulan sampah, pendaurulangan sampah, dan pemanfaatan kembali sampah, dimana proses pemilahan merupakan kegiatan penunjangan pokok dari proses pendaurulangan. Semoga modul ini dapat bermanfaat terutama bagi para pengguna, instansi pemerintah daerah yang terkait, kader, tim penyuluh lapangan, pengelola dan tim penggerak PKK, serta masyarakat luas.","author":[{"dropping-particle":"","family":"Kementerian Pekerjaan Umum","given":"","non-dropping-particle":"","parse-names":false,"suffix":""}],"container-title":"Badan Penelitian dan Pengembangan - Pusat Penelitian dan Pengembangan Permukiman","id":"ITEM-3","issued":{"date-parts":[["2010"]]},"page":"6-9","title":"Modul Pengolahan Sampah Berbasis 3R","type":"article-journal"},"uris":["http://www.mendeley.com/documents/?uuid=e32ffcde-0e4b-4c70-bc91-148ad6afbaea","http://www.mendeley.com/documents/?uuid=9424f6c8-a74f-43f5-aaab-5635205c8dc3"]}],"mendeley":{"formattedCitation":"(Kementerian Pekerjaan Umum, 2010; Nizar et al., 2013; Prabwati, 2018)","plainTextFormattedCitation":"(Kementerian Pekerjaan Umum, 2010; Nizar et al., 2013; Prabwati, 2018)","previouslyFormattedCitation":"[1]–[3]"},"properties":{"noteIndex":0},"schema":"https://github.com/citation-style-language/schema/raw/master/csl-citation.json"}</w:instrText>
      </w:r>
      <w:r w:rsidRPr="00052411">
        <w:rPr>
          <w:rFonts w:ascii="Times New Roman" w:hAnsi="Times New Roman"/>
          <w:i/>
          <w:sz w:val="20"/>
          <w:szCs w:val="20"/>
        </w:rPr>
        <w:fldChar w:fldCharType="separate"/>
      </w:r>
      <w:r w:rsidR="00EF43F9" w:rsidRPr="00052411">
        <w:rPr>
          <w:rFonts w:ascii="Times New Roman" w:hAnsi="Times New Roman"/>
          <w:noProof/>
          <w:sz w:val="20"/>
          <w:szCs w:val="20"/>
        </w:rPr>
        <w:t>(Kementerian Pekerjaan Umum, 2010; Nizar et al., 2013; Prabwati, 2018)</w:t>
      </w:r>
      <w:r w:rsidRPr="00052411">
        <w:rPr>
          <w:rFonts w:ascii="Times New Roman" w:hAnsi="Times New Roman"/>
          <w:i/>
          <w:sz w:val="20"/>
          <w:szCs w:val="20"/>
        </w:rPr>
        <w:fldChar w:fldCharType="end"/>
      </w:r>
      <w:r w:rsidRPr="00052411">
        <w:rPr>
          <w:rFonts w:ascii="Times New Roman" w:hAnsi="Times New Roman"/>
          <w:sz w:val="20"/>
          <w:szCs w:val="20"/>
        </w:rPr>
        <w:t xml:space="preserve">. </w:t>
      </w:r>
    </w:p>
    <w:p w:rsidR="00F26AA9" w:rsidRPr="007906B3" w:rsidRDefault="00F26AA9" w:rsidP="007906B3">
      <w:pPr>
        <w:pStyle w:val="ListParagraph"/>
        <w:ind w:left="0" w:firstLine="567"/>
        <w:rPr>
          <w:rFonts w:ascii="Times New Roman" w:hAnsi="Times New Roman"/>
          <w:sz w:val="20"/>
          <w:szCs w:val="20"/>
        </w:rPr>
      </w:pPr>
      <w:r w:rsidRPr="00052411">
        <w:rPr>
          <w:rFonts w:ascii="Times New Roman" w:hAnsi="Times New Roman"/>
          <w:sz w:val="20"/>
          <w:szCs w:val="20"/>
        </w:rPr>
        <w:t>Selain itu, sasaran dari program ini adalah anak asuh panti asuhan</w:t>
      </w:r>
      <w:r w:rsidRPr="00052411">
        <w:rPr>
          <w:rFonts w:ascii="Times New Roman" w:hAnsi="Times New Roman"/>
          <w:sz w:val="20"/>
          <w:szCs w:val="20"/>
          <w:lang w:val="id-ID"/>
        </w:rPr>
        <w:t xml:space="preserve"> Amanah Puteri</w:t>
      </w:r>
      <w:r w:rsidRPr="00052411">
        <w:rPr>
          <w:rFonts w:ascii="Times New Roman" w:hAnsi="Times New Roman"/>
          <w:sz w:val="20"/>
          <w:szCs w:val="20"/>
        </w:rPr>
        <w:t xml:space="preserve"> sebagai mitra kegiatan. Hal ini dilakukan karena mereka merupakan masyarakat yang tidak produktif tapi secara ekonomi lemah karena lebih dari 50 persen anak asuh panti asuhan Amanah Puteri berasal dari keluarga miskin. </w:t>
      </w:r>
    </w:p>
    <w:p w:rsidR="00F26AA9" w:rsidRPr="00052411" w:rsidRDefault="00F26AA9" w:rsidP="00F26AA9">
      <w:pPr>
        <w:spacing w:line="276" w:lineRule="auto"/>
        <w:ind w:right="571"/>
        <w:jc w:val="both"/>
        <w:rPr>
          <w:rFonts w:ascii="Times New Roman" w:hAnsi="Times New Roman" w:cs="Times New Roman"/>
          <w:b/>
          <w:sz w:val="20"/>
          <w:szCs w:val="20"/>
          <w:lang w:val="en-GB"/>
        </w:rPr>
      </w:pPr>
      <w:r w:rsidRPr="00052411">
        <w:rPr>
          <w:rFonts w:ascii="Times New Roman" w:hAnsi="Times New Roman" w:cs="Times New Roman"/>
          <w:b/>
          <w:sz w:val="20"/>
          <w:szCs w:val="20"/>
          <w:lang w:val="en-GB"/>
        </w:rPr>
        <w:t>METODE PELAKSANAAN</w:t>
      </w:r>
    </w:p>
    <w:p w:rsidR="00F26AA9" w:rsidRPr="00052411" w:rsidRDefault="00F26AA9" w:rsidP="00F26AA9">
      <w:pPr>
        <w:pStyle w:val="Heading2"/>
        <w:numPr>
          <w:ilvl w:val="0"/>
          <w:numId w:val="1"/>
        </w:numPr>
        <w:spacing w:line="276" w:lineRule="auto"/>
        <w:rPr>
          <w:rFonts w:ascii="Times New Roman" w:hAnsi="Times New Roman" w:cs="Times New Roman"/>
          <w:b/>
          <w:color w:val="auto"/>
          <w:sz w:val="20"/>
          <w:szCs w:val="20"/>
        </w:rPr>
      </w:pPr>
      <w:bookmarkStart w:id="0" w:name="_Toc85396816"/>
      <w:r w:rsidRPr="00052411">
        <w:rPr>
          <w:rFonts w:ascii="Times New Roman" w:hAnsi="Times New Roman" w:cs="Times New Roman"/>
          <w:b/>
          <w:color w:val="auto"/>
          <w:sz w:val="20"/>
          <w:szCs w:val="20"/>
        </w:rPr>
        <w:t>Metode Pelatihan</w:t>
      </w:r>
      <w:bookmarkEnd w:id="0"/>
    </w:p>
    <w:p w:rsidR="00052411" w:rsidRPr="00052411" w:rsidRDefault="00F26AA9" w:rsidP="00052411">
      <w:pPr>
        <w:autoSpaceDE w:val="0"/>
        <w:autoSpaceDN w:val="0"/>
        <w:adjustRightInd w:val="0"/>
        <w:spacing w:after="0" w:line="276" w:lineRule="auto"/>
        <w:ind w:left="-15" w:firstLine="735"/>
        <w:jc w:val="both"/>
        <w:rPr>
          <w:rFonts w:ascii="Times New Roman" w:hAnsi="Times New Roman" w:cs="Times New Roman"/>
          <w:sz w:val="20"/>
          <w:szCs w:val="20"/>
        </w:rPr>
      </w:pPr>
      <w:r w:rsidRPr="00052411">
        <w:rPr>
          <w:rFonts w:ascii="Times New Roman" w:hAnsi="Times New Roman" w:cs="Times New Roman"/>
          <w:sz w:val="20"/>
          <w:szCs w:val="20"/>
        </w:rPr>
        <w:t xml:space="preserve">Metode yang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digunakan dalam kegiatan ini adalah dengan transfer ilmu sekaligus memberikan </w:t>
      </w:r>
      <w:r w:rsidRPr="00052411">
        <w:rPr>
          <w:rFonts w:ascii="Times New Roman" w:hAnsi="Times New Roman" w:cs="Times New Roman"/>
          <w:i/>
          <w:sz w:val="20"/>
          <w:szCs w:val="20"/>
        </w:rPr>
        <w:t>capacity bulding</w:t>
      </w:r>
      <w:r w:rsidRPr="00052411">
        <w:rPr>
          <w:rFonts w:ascii="Times New Roman" w:hAnsi="Times New Roman" w:cs="Times New Roman"/>
          <w:sz w:val="20"/>
          <w:szCs w:val="20"/>
        </w:rPr>
        <w:t xml:space="preserve"> melalui sosialisasi peningkatan kesadaran masyarakat dalam menjaga kelestarian lingkungan dan workshop mengenai pengolahan limbah organik dan anorganik menjadi kompos dan barang kerajinan yang bernilai ekonomis, serta budidaya ikan dengan metode minaponik kepada anak asuh panti asuhan Amanah Puteri Kota Padang. </w:t>
      </w:r>
    </w:p>
    <w:p w:rsidR="00F26AA9" w:rsidRPr="00052411" w:rsidRDefault="00F26AA9" w:rsidP="00052411">
      <w:pPr>
        <w:autoSpaceDE w:val="0"/>
        <w:autoSpaceDN w:val="0"/>
        <w:adjustRightInd w:val="0"/>
        <w:spacing w:after="0" w:line="276" w:lineRule="auto"/>
        <w:ind w:left="-15" w:firstLine="735"/>
        <w:jc w:val="both"/>
        <w:rPr>
          <w:rFonts w:ascii="Times New Roman" w:hAnsi="Times New Roman" w:cs="Times New Roman"/>
          <w:sz w:val="20"/>
          <w:szCs w:val="20"/>
        </w:rPr>
      </w:pPr>
      <w:r w:rsidRPr="00052411">
        <w:rPr>
          <w:rFonts w:ascii="Times New Roman" w:hAnsi="Times New Roman" w:cs="Times New Roman"/>
          <w:sz w:val="20"/>
          <w:szCs w:val="20"/>
        </w:rPr>
        <w:t>Pemilihan wilayah ini didasarkan karena wilayah ini merupakan salah satu daerah perkotaan dengan jumlah sampah perhari mencapai 624</w:t>
      </w:r>
      <w:proofErr w:type="gramStart"/>
      <w:r w:rsidRPr="00052411">
        <w:rPr>
          <w:rFonts w:ascii="Times New Roman" w:hAnsi="Times New Roman" w:cs="Times New Roman"/>
          <w:sz w:val="20"/>
          <w:szCs w:val="20"/>
        </w:rPr>
        <w:t>,24</w:t>
      </w:r>
      <w:proofErr w:type="gramEnd"/>
      <w:r w:rsidRPr="00052411">
        <w:rPr>
          <w:rFonts w:ascii="Times New Roman" w:hAnsi="Times New Roman" w:cs="Times New Roman"/>
          <w:sz w:val="20"/>
          <w:szCs w:val="20"/>
        </w:rPr>
        <w:t xml:space="preserve"> ton yang dibuang ke TPA sementara lahan tempat pembuangan sampah terbatas. Selain itu, Kota Padang juga merupakan wilayah yang rentan terhadap banjir dan juga merupakan daerah wisata dengan </w:t>
      </w:r>
      <w:proofErr w:type="gramStart"/>
      <w:r w:rsidRPr="00052411">
        <w:rPr>
          <w:rFonts w:ascii="Times New Roman" w:hAnsi="Times New Roman" w:cs="Times New Roman"/>
          <w:sz w:val="20"/>
          <w:szCs w:val="20"/>
        </w:rPr>
        <w:t>lima</w:t>
      </w:r>
      <w:proofErr w:type="gramEnd"/>
      <w:r w:rsidRPr="00052411">
        <w:rPr>
          <w:rFonts w:ascii="Times New Roman" w:hAnsi="Times New Roman" w:cs="Times New Roman"/>
          <w:sz w:val="20"/>
          <w:szCs w:val="20"/>
        </w:rPr>
        <w:t xml:space="preserve"> aliran sungai besar yang bermuara ke laut. Sehingga melalui pelatihan ini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meningkatkan kesadaran masyarakat akan kelestarian lingkungan dan mereka akan memiliki keterampilan yang bisa dimanfaatkan untuk kegiatan usaha yang mampu mengatasi masalah lingkungan serta meningkatkan pendapatan. </w:t>
      </w:r>
    </w:p>
    <w:p w:rsidR="00F26AA9" w:rsidRPr="00052411" w:rsidRDefault="00F26AA9" w:rsidP="00F26AA9">
      <w:pPr>
        <w:spacing w:after="0" w:line="276" w:lineRule="auto"/>
        <w:jc w:val="both"/>
        <w:rPr>
          <w:rFonts w:ascii="Times New Roman" w:hAnsi="Times New Roman" w:cs="Times New Roman"/>
          <w:sz w:val="20"/>
          <w:szCs w:val="20"/>
        </w:rPr>
      </w:pPr>
    </w:p>
    <w:p w:rsidR="00F26AA9" w:rsidRPr="00052411" w:rsidRDefault="00F26AA9" w:rsidP="00F26AA9">
      <w:pPr>
        <w:pStyle w:val="ListParagraph"/>
        <w:numPr>
          <w:ilvl w:val="3"/>
          <w:numId w:val="4"/>
        </w:numPr>
        <w:spacing w:after="0"/>
        <w:ind w:left="709" w:hanging="425"/>
        <w:rPr>
          <w:rFonts w:ascii="Times New Roman" w:hAnsi="Times New Roman"/>
          <w:b/>
          <w:sz w:val="20"/>
          <w:szCs w:val="20"/>
        </w:rPr>
      </w:pPr>
      <w:r w:rsidRPr="00052411">
        <w:rPr>
          <w:rFonts w:ascii="Times New Roman" w:hAnsi="Times New Roman"/>
          <w:b/>
          <w:sz w:val="20"/>
          <w:szCs w:val="20"/>
        </w:rPr>
        <w:t>Waktu dan Tempat Kegiatan</w:t>
      </w:r>
    </w:p>
    <w:p w:rsidR="00F26AA9" w:rsidRPr="00052411" w:rsidRDefault="00F26AA9" w:rsidP="00F26AA9">
      <w:pPr>
        <w:pStyle w:val="ListParagraph"/>
        <w:spacing w:after="0"/>
        <w:ind w:left="0" w:firstLine="709"/>
        <w:rPr>
          <w:rFonts w:ascii="Times New Roman" w:hAnsi="Times New Roman"/>
          <w:sz w:val="20"/>
          <w:szCs w:val="20"/>
        </w:rPr>
      </w:pPr>
      <w:r w:rsidRPr="00052411">
        <w:rPr>
          <w:rFonts w:ascii="Times New Roman" w:hAnsi="Times New Roman"/>
          <w:sz w:val="20"/>
          <w:szCs w:val="20"/>
        </w:rPr>
        <w:t xml:space="preserve">Kegiatan pelatihan tersebut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dilaksanakan sesuai dengan jadwal kegiatan pengabdian itu berlangsung. Pelatihan ini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dilaksanakan di Panti Asuhan Amanah Puteri Kota Padang.  Kegiatan pengabdian ini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dilaksanakan dalam beberapa tahap, meliputi;</w:t>
      </w:r>
    </w:p>
    <w:p w:rsidR="00F26AA9" w:rsidRPr="005541A7" w:rsidRDefault="00F26AA9" w:rsidP="00F26AA9">
      <w:pPr>
        <w:pStyle w:val="ListParagraph"/>
        <w:numPr>
          <w:ilvl w:val="0"/>
          <w:numId w:val="5"/>
        </w:numPr>
        <w:spacing w:after="0"/>
        <w:ind w:left="709" w:hanging="425"/>
        <w:rPr>
          <w:rFonts w:ascii="Times New Roman" w:hAnsi="Times New Roman"/>
          <w:sz w:val="20"/>
          <w:szCs w:val="20"/>
        </w:rPr>
      </w:pPr>
      <w:r w:rsidRPr="005541A7">
        <w:rPr>
          <w:rFonts w:ascii="Times New Roman" w:hAnsi="Times New Roman"/>
          <w:sz w:val="20"/>
          <w:szCs w:val="20"/>
        </w:rPr>
        <w:t>Tahap Persiapan</w:t>
      </w:r>
    </w:p>
    <w:p w:rsidR="00F26AA9" w:rsidRPr="00052411" w:rsidRDefault="00F26AA9" w:rsidP="00F26AA9">
      <w:pPr>
        <w:pStyle w:val="ListParagraph"/>
        <w:spacing w:after="0"/>
        <w:ind w:left="0" w:firstLine="709"/>
        <w:rPr>
          <w:rFonts w:ascii="Times New Roman" w:hAnsi="Times New Roman"/>
          <w:sz w:val="20"/>
          <w:szCs w:val="20"/>
        </w:rPr>
      </w:pPr>
      <w:r w:rsidRPr="00052411">
        <w:rPr>
          <w:rFonts w:ascii="Times New Roman" w:hAnsi="Times New Roman"/>
          <w:sz w:val="20"/>
          <w:szCs w:val="20"/>
        </w:rPr>
        <w:t>Tahap persiapan yang dilakukan untuk melaksanakan program ini meliputi;</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Survei tempat pelaksanaan kegiatan.</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Berdiskusi dengan calon mitra terkait dengan permasalahan yang ada dan harus segera diatasi.</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 xml:space="preserve">Pembuatan proposal dan menyelesaikan administrasi perijinan pada instansi yang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dilibatkan pada pelaksanaan kegiatan.</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Seleksi Awal.</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 xml:space="preserve">Pembuatan modul. </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Perbanyakan modul oleh panitia.</w:t>
      </w:r>
    </w:p>
    <w:p w:rsidR="00F26AA9" w:rsidRPr="00052411" w:rsidRDefault="00F26AA9" w:rsidP="00F26AA9">
      <w:pPr>
        <w:pStyle w:val="ListParagraph"/>
        <w:numPr>
          <w:ilvl w:val="0"/>
          <w:numId w:val="2"/>
        </w:numPr>
        <w:spacing w:after="0"/>
        <w:ind w:left="1134" w:hanging="425"/>
        <w:rPr>
          <w:rFonts w:ascii="Times New Roman" w:hAnsi="Times New Roman"/>
          <w:sz w:val="20"/>
          <w:szCs w:val="20"/>
        </w:rPr>
      </w:pPr>
      <w:r w:rsidRPr="00052411">
        <w:rPr>
          <w:rFonts w:ascii="Times New Roman" w:hAnsi="Times New Roman"/>
          <w:sz w:val="20"/>
          <w:szCs w:val="20"/>
        </w:rPr>
        <w:t xml:space="preserve">Pembuatan dan penyebaran undangan </w:t>
      </w:r>
    </w:p>
    <w:p w:rsidR="00F26AA9" w:rsidRPr="00052411" w:rsidRDefault="00F26AA9" w:rsidP="00F26AA9">
      <w:pPr>
        <w:pStyle w:val="ListParagraph"/>
        <w:spacing w:after="0"/>
        <w:ind w:left="709"/>
        <w:rPr>
          <w:rFonts w:ascii="Times New Roman" w:hAnsi="Times New Roman"/>
          <w:sz w:val="20"/>
          <w:szCs w:val="20"/>
        </w:rPr>
      </w:pPr>
    </w:p>
    <w:p w:rsidR="00F26AA9" w:rsidRPr="005541A7" w:rsidRDefault="00F26AA9" w:rsidP="00F26AA9">
      <w:pPr>
        <w:pStyle w:val="ListParagraph"/>
        <w:numPr>
          <w:ilvl w:val="0"/>
          <w:numId w:val="5"/>
        </w:numPr>
        <w:spacing w:after="0"/>
        <w:ind w:left="709" w:hanging="425"/>
        <w:rPr>
          <w:rFonts w:ascii="Times New Roman" w:hAnsi="Times New Roman"/>
          <w:sz w:val="20"/>
          <w:szCs w:val="20"/>
        </w:rPr>
      </w:pPr>
      <w:r w:rsidRPr="005541A7">
        <w:rPr>
          <w:rFonts w:ascii="Times New Roman" w:hAnsi="Times New Roman"/>
          <w:sz w:val="20"/>
          <w:szCs w:val="20"/>
        </w:rPr>
        <w:t>Tahap Pelaksanaan Kegiatan</w:t>
      </w:r>
    </w:p>
    <w:p w:rsidR="00F26AA9" w:rsidRPr="00052411" w:rsidRDefault="00F26AA9" w:rsidP="00F26AA9">
      <w:pPr>
        <w:pStyle w:val="ListParagraph"/>
        <w:spacing w:after="0"/>
        <w:ind w:left="0" w:firstLine="709"/>
        <w:rPr>
          <w:rFonts w:ascii="Times New Roman" w:hAnsi="Times New Roman"/>
          <w:sz w:val="20"/>
          <w:szCs w:val="20"/>
        </w:rPr>
      </w:pPr>
      <w:r w:rsidRPr="00052411">
        <w:rPr>
          <w:rFonts w:ascii="Times New Roman" w:hAnsi="Times New Roman"/>
          <w:sz w:val="20"/>
          <w:szCs w:val="20"/>
        </w:rPr>
        <w:t xml:space="preserve">Kegiatan dilaksanakan sebanyak </w:t>
      </w:r>
      <w:proofErr w:type="gramStart"/>
      <w:r w:rsidRPr="00052411">
        <w:rPr>
          <w:rFonts w:ascii="Times New Roman" w:hAnsi="Times New Roman"/>
          <w:sz w:val="20"/>
          <w:szCs w:val="20"/>
        </w:rPr>
        <w:t>lima</w:t>
      </w:r>
      <w:proofErr w:type="gramEnd"/>
      <w:r w:rsidRPr="00052411">
        <w:rPr>
          <w:rFonts w:ascii="Times New Roman" w:hAnsi="Times New Roman"/>
          <w:sz w:val="20"/>
          <w:szCs w:val="20"/>
        </w:rPr>
        <w:t xml:space="preserve"> 4 kali. Satu kali pertemuan pertama berupa </w:t>
      </w:r>
      <w:r w:rsidRPr="00052411">
        <w:rPr>
          <w:rFonts w:ascii="Times New Roman" w:hAnsi="Times New Roman"/>
          <w:i/>
          <w:sz w:val="20"/>
          <w:szCs w:val="20"/>
        </w:rPr>
        <w:t>capacity building</w:t>
      </w:r>
      <w:r w:rsidRPr="00052411">
        <w:rPr>
          <w:rFonts w:ascii="Times New Roman" w:hAnsi="Times New Roman"/>
          <w:sz w:val="20"/>
          <w:szCs w:val="20"/>
        </w:rPr>
        <w:t xml:space="preserve">, dua kali pertemuan berupa workshop dan satu kali pertemuan berupa evaluasi program kegiatan. Sebelum memasuki ruangan, peserta dibekali dengan satu set ATK (Alat Tulis Kantor) dan peralatan dan bahan </w:t>
      </w:r>
      <w:proofErr w:type="gramStart"/>
      <w:r w:rsidRPr="00052411">
        <w:rPr>
          <w:rFonts w:ascii="Times New Roman" w:hAnsi="Times New Roman"/>
          <w:sz w:val="20"/>
          <w:szCs w:val="20"/>
        </w:rPr>
        <w:t>baku</w:t>
      </w:r>
      <w:proofErr w:type="gramEnd"/>
      <w:r w:rsidRPr="00052411">
        <w:rPr>
          <w:rFonts w:ascii="Times New Roman" w:hAnsi="Times New Roman"/>
          <w:sz w:val="20"/>
          <w:szCs w:val="20"/>
        </w:rPr>
        <w:t xml:space="preserve"> terkait dengan pengolahan limbah organik dan anorganik. Kegiatan ini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dibagi menjadi dua tahap, tahap pertama yaitu pengisian materi oleh pembicara mengenai pentingnya menjaga kelestarian lingkungan dan pengelolaan lingkungan yang berkelanjutan serta peluang usaha dari pemanfaatan limbah organik dan anorganik menjadi kompos dan barang kerajinan yang bernilai ekonomis dan berdaya jual. </w:t>
      </w:r>
    </w:p>
    <w:p w:rsidR="00052411" w:rsidRDefault="00052411" w:rsidP="00052411">
      <w:pPr>
        <w:spacing w:after="0"/>
        <w:rPr>
          <w:rFonts w:ascii="Times New Roman" w:hAnsi="Times New Roman" w:cs="Times New Roman"/>
          <w:sz w:val="20"/>
          <w:szCs w:val="20"/>
        </w:rPr>
      </w:pPr>
    </w:p>
    <w:p w:rsidR="00DA51B1" w:rsidRPr="00052411" w:rsidRDefault="00DA51B1" w:rsidP="00052411">
      <w:pPr>
        <w:spacing w:after="0"/>
        <w:rPr>
          <w:rFonts w:ascii="Times New Roman" w:hAnsi="Times New Roman" w:cs="Times New Roman"/>
          <w:sz w:val="20"/>
          <w:szCs w:val="20"/>
        </w:rPr>
      </w:pPr>
    </w:p>
    <w:p w:rsidR="00F26AA9" w:rsidRPr="00052411" w:rsidRDefault="00F26AA9" w:rsidP="00052411">
      <w:pPr>
        <w:spacing w:after="0"/>
        <w:rPr>
          <w:rFonts w:ascii="Times New Roman" w:hAnsi="Times New Roman" w:cs="Times New Roman"/>
          <w:sz w:val="20"/>
          <w:szCs w:val="20"/>
        </w:rPr>
      </w:pPr>
      <w:r w:rsidRPr="00052411">
        <w:rPr>
          <w:rFonts w:ascii="Times New Roman" w:hAnsi="Times New Roman" w:cs="Times New Roman"/>
          <w:sz w:val="20"/>
          <w:szCs w:val="20"/>
        </w:rPr>
        <w:lastRenderedPageBreak/>
        <w:t>Tahap pelaksanaan kegiatan terdiri dari:</w:t>
      </w:r>
    </w:p>
    <w:p w:rsidR="00F26AA9" w:rsidRPr="00052411" w:rsidRDefault="00F26AA9" w:rsidP="00F26AA9">
      <w:pPr>
        <w:pStyle w:val="ListParagraph"/>
        <w:numPr>
          <w:ilvl w:val="0"/>
          <w:numId w:val="6"/>
        </w:numPr>
        <w:spacing w:after="0"/>
        <w:ind w:left="851" w:hanging="425"/>
        <w:rPr>
          <w:rFonts w:ascii="Times New Roman" w:hAnsi="Times New Roman"/>
          <w:sz w:val="20"/>
          <w:szCs w:val="20"/>
        </w:rPr>
      </w:pPr>
      <w:r w:rsidRPr="00052411">
        <w:rPr>
          <w:rFonts w:ascii="Times New Roman" w:hAnsi="Times New Roman"/>
          <w:sz w:val="20"/>
          <w:szCs w:val="20"/>
        </w:rPr>
        <w:t>Workshop pengolahan limbah organic menjadi Ecoenzyme</w:t>
      </w:r>
    </w:p>
    <w:p w:rsidR="00F26AA9" w:rsidRPr="00052411" w:rsidRDefault="00F26AA9" w:rsidP="00F26AA9">
      <w:pPr>
        <w:spacing w:after="0" w:line="276" w:lineRule="auto"/>
        <w:ind w:left="426" w:firstLine="425"/>
        <w:jc w:val="both"/>
        <w:rPr>
          <w:rFonts w:ascii="Times New Roman" w:hAnsi="Times New Roman" w:cs="Times New Roman"/>
          <w:sz w:val="20"/>
          <w:szCs w:val="20"/>
        </w:rPr>
      </w:pPr>
      <w:r w:rsidRPr="00052411">
        <w:rPr>
          <w:rFonts w:ascii="Times New Roman" w:hAnsi="Times New Roman" w:cs="Times New Roman"/>
          <w:sz w:val="20"/>
          <w:szCs w:val="20"/>
        </w:rPr>
        <w:t xml:space="preserve">Pada kegiatan ini anak asuh Panti Asuhan Amanah Puteri Kota Padang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dibagi menjadi beberapa kelompok dan masing – masing kelompok terdiri atas 5 orang anak asuh. Selanjutnya masing – masing kelompok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mempraktekkan pengolahan limbah organik yang berasal dari sampah dapur berupa sayuran dan gula merah.  Kegiatan ini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dilanjutkan oleh anggota kelompok dengan cara menunggu hasil fermentasi dari pengolahan sampah harian yang dihasilkan oleh panti asuhan Amanah Puteri, sampai 3 bulan ke depan untuk dapat di gunakan hasil pengolahan tersebut</w:t>
      </w:r>
      <w:r w:rsidR="00DA51B1">
        <w:rPr>
          <w:rFonts w:ascii="Times New Roman" w:hAnsi="Times New Roman" w:cs="Times New Roman"/>
          <w:sz w:val="20"/>
          <w:szCs w:val="20"/>
        </w:rPr>
        <w:t xml:space="preserve">. </w:t>
      </w:r>
    </w:p>
    <w:p w:rsidR="00F26AA9" w:rsidRPr="00052411" w:rsidRDefault="00F26AA9" w:rsidP="00F26AA9">
      <w:pPr>
        <w:pStyle w:val="ListParagraph"/>
        <w:numPr>
          <w:ilvl w:val="0"/>
          <w:numId w:val="6"/>
        </w:numPr>
        <w:spacing w:after="0"/>
        <w:ind w:left="851" w:hanging="425"/>
        <w:rPr>
          <w:rFonts w:ascii="Times New Roman" w:hAnsi="Times New Roman"/>
          <w:sz w:val="20"/>
          <w:szCs w:val="20"/>
        </w:rPr>
      </w:pPr>
      <w:r w:rsidRPr="00052411">
        <w:rPr>
          <w:rFonts w:ascii="Times New Roman" w:hAnsi="Times New Roman"/>
          <w:sz w:val="20"/>
          <w:szCs w:val="20"/>
        </w:rPr>
        <w:t xml:space="preserve">Workshop pengolahan limbah anorganik menjadi berbagai jenis kerajinan seperti </w:t>
      </w:r>
      <w:proofErr w:type="gramStart"/>
      <w:r w:rsidRPr="00052411">
        <w:rPr>
          <w:rFonts w:ascii="Times New Roman" w:hAnsi="Times New Roman"/>
          <w:sz w:val="20"/>
          <w:szCs w:val="20"/>
        </w:rPr>
        <w:t>tas</w:t>
      </w:r>
      <w:proofErr w:type="gramEnd"/>
      <w:r w:rsidRPr="00052411">
        <w:rPr>
          <w:rFonts w:ascii="Times New Roman" w:hAnsi="Times New Roman"/>
          <w:sz w:val="20"/>
          <w:szCs w:val="20"/>
        </w:rPr>
        <w:t xml:space="preserve">, souvenir, tempat tissu, hiasan, dan lain-lain. </w:t>
      </w:r>
    </w:p>
    <w:p w:rsidR="00F26AA9" w:rsidRPr="00052411" w:rsidRDefault="00F26AA9" w:rsidP="00F26AA9">
      <w:pPr>
        <w:spacing w:after="0" w:line="276" w:lineRule="auto"/>
        <w:ind w:left="426" w:firstLine="425"/>
        <w:jc w:val="both"/>
        <w:rPr>
          <w:rFonts w:ascii="Times New Roman" w:hAnsi="Times New Roman" w:cs="Times New Roman"/>
          <w:sz w:val="20"/>
          <w:szCs w:val="20"/>
        </w:rPr>
      </w:pPr>
      <w:r w:rsidRPr="00052411">
        <w:rPr>
          <w:rFonts w:ascii="Times New Roman" w:hAnsi="Times New Roman" w:cs="Times New Roman"/>
          <w:sz w:val="20"/>
          <w:szCs w:val="20"/>
        </w:rPr>
        <w:t xml:space="preserve">Untuk pengolahan sampah plastik (limbah anorganik) sebenarnya tidaklah </w:t>
      </w:r>
      <w:proofErr w:type="gramStart"/>
      <w:r w:rsidRPr="00052411">
        <w:rPr>
          <w:rFonts w:ascii="Times New Roman" w:hAnsi="Times New Roman" w:cs="Times New Roman"/>
          <w:sz w:val="20"/>
          <w:szCs w:val="20"/>
        </w:rPr>
        <w:t>susah</w:t>
      </w:r>
      <w:proofErr w:type="gramEnd"/>
      <w:r w:rsidRPr="00052411">
        <w:rPr>
          <w:rFonts w:ascii="Times New Roman" w:hAnsi="Times New Roman" w:cs="Times New Roman"/>
          <w:sz w:val="20"/>
          <w:szCs w:val="20"/>
        </w:rPr>
        <w:t>, hanya saja perlu kreatifitas dalam mengolah plastik menjadi benda bernilai ekonomis. Namun mungkin masih ada yang belum mengetahui bagaimana</w:t>
      </w:r>
      <w:r w:rsidRPr="00052411">
        <w:rPr>
          <w:rFonts w:ascii="Times New Roman" w:hAnsi="Times New Roman" w:cs="Times New Roman"/>
          <w:sz w:val="20"/>
          <w:szCs w:val="20"/>
          <w:lang w:val="id-ID"/>
        </w:rPr>
        <w:t xml:space="preserve"> </w:t>
      </w:r>
      <w:r w:rsidRPr="00052411">
        <w:rPr>
          <w:rFonts w:ascii="Times New Roman" w:hAnsi="Times New Roman" w:cs="Times New Roman"/>
          <w:sz w:val="20"/>
          <w:szCs w:val="20"/>
        </w:rPr>
        <w:t xml:space="preserve">cara mengolah sampah plastik dapat dijual </w:t>
      </w:r>
      <w:r w:rsidRPr="00052411">
        <w:rPr>
          <w:rFonts w:ascii="Times New Roman" w:hAnsi="Times New Roman" w:cs="Times New Roman"/>
          <w:sz w:val="20"/>
          <w:szCs w:val="20"/>
        </w:rPr>
        <w:fldChar w:fldCharType="begin" w:fldLock="1"/>
      </w:r>
      <w:r w:rsidR="00EF43F9" w:rsidRPr="00052411">
        <w:rPr>
          <w:rFonts w:ascii="Times New Roman" w:hAnsi="Times New Roman" w:cs="Times New Roman"/>
          <w:sz w:val="20"/>
          <w:szCs w:val="20"/>
        </w:rPr>
        <w:instrText>ADDIN CSL_CITATION {"citationItems":[{"id":"ITEM-1","itemData":{"author":[{"dropping-particle":"","family":"Idris;","given":"","non-dropping-particle":"","parse-names":false,"suffix":""},{"dropping-particle":"","family":"Adry","given":"Melti Roza;","non-dropping-particle":"","parse-names":false,"suffix":""},{"dropping-particle":"","family":"Putri","given":"Dewi Zaini;","non-dropping-particle":"","parse-names":false,"suffix":""},{"dropping-particle":"","family":"Israyeni;","given":"","non-dropping-particle":"","parse-names":false,"suffix":""},{"dropping-particle":"","family":"Sari","given":"Yollit Permata;","non-dropping-particle":"","parse-names":false,"suffix":""}],"id":"ITEM-1","issue":"1","issued":{"date-parts":[["2019"]]},"page":"73-82","title":"MENUJU ZERO WASTE MELALUI PELATIHAN PENGELOLAAN SAMPAH SEBAGAI UPAYA PENINGKATAN KEMANDIRIAN ANAK ASUH DI PANTI ASUHAN AL FALAH KOTA PADANG","type":"article-journal","volume":"1"},"uris":["http://www.mendeley.com/documents/?uuid=ca3354d5-3c63-487e-995b-2323cb5d7090","http://www.mendeley.com/documents/?uuid=24cd1555-e031-4aef-8e9a-9194ebe69bef"]},{"id":"ITEM-2","itemData":{"DOI":"10.31326/jmp-ikp.v1i01.77","abstract":"Abstract: The purpose of this Community Service activity is to provide training on waste processing, to increase the understanding of the type of garbage, to improve the way of understanding about the type of waste, to provide skills training of artwork from waste to valuables. The target of this activity is the students of SDN Karangjaya III Pedes District Karawang regency which amounted to 35 students. The method used in this activity is the lecture method with the material presentation technique of waste knowledge and the types followed by discussion, while the waste management problem is solved by giving the training of making the work of secondhand goods. This activity is packed in the form of workshop. After being trained, they are then guided to apply the training results in order to improve students' ability in managing waste to be applicative art or appropriate goods. The results of the implementation of Community Service run smoothly attended by 35 students as participants. The trainee looks enthusiastic about the training materials provided. This is visible from the beginning to the end of the event, all the participants follow well. Based on the results of the activity can be identified about the level of understanding of the dedication participants is that 85% of the participants of devotion understand the concept of waste processing as an applicative artworkKeyword: Waste Processing, Applied ArtworkAbstrak: Tujuan kegiatan Pengabdian Pada Masyarakat ini adalah bertujuan untuk memberikan pelatihan proses pengolahan sampah, meningkatkan pemahaman mengenai jenis sampah, meningkatkan cara pemahaman mengenai jenis sampah, memberikan pelatihan keterampilan pembuatan karya seni dari sampah menjadi barang berharga. Sasaran kegiatan ini adalah siswa SDN Karangjaya III Kecamatan Pedes Kabupaten Karawang yang berjumlah 35 siswa. Metode yang digunakan dalam kegiatan ini adalah metode ceramah dengan teknik presentasi materi pengetahuan sampah dan jenis-jenisnya dilanjutkan dengan diskusi, sedangkan masalah pengelolaan sampah diselesaikan dengan memberikan pelatihan pembuatan karya dari barang-barang bekas. Kegiatan ini dikemas dalam bentuk workshop. Setelah diberi pelatihan, selanjutnya mereka dibimbing untuk menerapkan hasil pelatihan dalam rangka meningkatkan kemampuan siswa dalam mengelola sampah menjadi seni aplikatif atau barang tepat guna. Hasil pelaksanaan Pengabdian Pada Masyarakat berjalan dengan lancar dihadiri oleh 35 siswa sebagai peserta. …","author":[{"dropping-particle":"","family":"Alpian","given":"Yayan","non-dropping-particle":"","parse-names":false,"suffix":""},{"dropping-particle":"","family":"Wulan Anggraeni","given":"Sri","non-dropping-particle":"","parse-names":false,"suffix":""}],"container-title":"Jurnal Pengabdian Masyarakat (JPM-IKP)","id":"ITEM-2","issue":"01","issued":{"date-parts":[["2018"]]},"title":"Pelatihan Pengolahan Sampah Sebagai Karya Seni Aplikatif Di Sdn Karangjaya Iii Kecamatan Pedes Karawang","type":"article-journal","volume":"1"},"uris":["http://www.mendeley.com/documents/?uuid=42b76f10-f2cd-4cec-b317-9d7469ce66c3","http://www.mendeley.com/documents/?uuid=8ffc5df0-b9f1-454d-952c-31b958486a52"]},{"id":"ITEM-3","itemData":{"DOI":"10.20885/jstl.vol2.iss1.art3","ISSN":"20851227","abstract":"Sumber sampah terbanyak adalah berasal dari pemukiman, komposisinya berupa 75% terdiri dari sampah organik dan hanya 25% sampah anorganik. Sampah organik telah banyak dimanfaatkan sebagai bahan pembuatan kompos, briket serta biogas, tetapi sampah anorganik masih sangat minim pengelolaannya. Sampah anorganik sangat sulit didegradasi bahkan tidak dapat didegradasi sama sekali oleh alam, oleh karena itu diperlukan suatu lahan yang sangat luas untuk mengimbangi produksi sampah jenis ini. Sampah anorganik yang paling banyak dijumpai di masyarakat adalah sampah plastik. Pada tahun 2008 produksi sampah plastik untuk kemasan mencapai 925.000 ton dan sekitar 80%nya berpotensi menjadi sampah yang berbahaya bagi lingkungan. Karena potensinya yang cukup besar, alangkah lebih baik untuk memanfaatkan sampah plastik ini menjadi produk dan jasa kreatif dalam rangka mengelola sampah plastik dengan baik, sehingga plastik benar-benar mendukung kehidupan kita. Sebagai produk kreatif, karya kreasi sampah plastik memiliki nilai komersial yang menjanjikan. Produk ini memiliki daya jual yang dapat menghasilkan keuntungan. Secara umum, bisnis ini terbagi dalam dua jenis, yaitu produk dan jasa.","author":[{"dropping-particle":"","family":"Putra","given":"Hijrah Purnama","non-dropping-particle":"","parse-names":false,"suffix":""},{"dropping-particle":"","family":"Yuriandala","given":"Yebi","non-dropping-particle":"","parse-names":false,"suffix":""}],"container-title":"Jurnal Sains &amp;Teknologi Lingkungan","id":"ITEM-3","issue":"1","issued":{"date-parts":[["2010"]]},"page":"21-31","title":"Studi Pemanfaatan Sampah Plastik Menjadi Produk dan Jasa Kreatif","type":"article-journal","volume":"2"},"uris":["http://www.mendeley.com/documents/?uuid=d41d4d5f-ffc6-4cf4-ba8c-213472c7d160","http://www.mendeley.com/documents/?uuid=1b8c69ad-50be-4e3b-af44-5236f231d597"]}],"mendeley":{"formattedCitation":"(Alpian &amp; Wulan Anggraeni, 2018; Idris; et al., 2019; Putra &amp; Yuriandala, 2010)","plainTextFormattedCitation":"(Alpian &amp; Wulan Anggraeni, 2018; Idris; et al., 2019; Putra &amp; Yuriandala, 2010)","previouslyFormattedCitation":"[7]–[9]"},"properties":{"noteIndex":0},"schema":"https://github.com/citation-style-language/schema/raw/master/csl-citation.json"}</w:instrText>
      </w:r>
      <w:r w:rsidRPr="00052411">
        <w:rPr>
          <w:rFonts w:ascii="Times New Roman" w:hAnsi="Times New Roman" w:cs="Times New Roman"/>
          <w:sz w:val="20"/>
          <w:szCs w:val="20"/>
        </w:rPr>
        <w:fldChar w:fldCharType="separate"/>
      </w:r>
      <w:r w:rsidR="00EF43F9" w:rsidRPr="00052411">
        <w:rPr>
          <w:rFonts w:ascii="Times New Roman" w:hAnsi="Times New Roman" w:cs="Times New Roman"/>
          <w:noProof/>
          <w:sz w:val="20"/>
          <w:szCs w:val="20"/>
        </w:rPr>
        <w:t>(Alpian &amp; Wulan Anggraeni, 2018; Idris; et al., 2019; Putra &amp; Yuriandala, 2010)</w:t>
      </w:r>
      <w:r w:rsidRPr="00052411">
        <w:rPr>
          <w:rFonts w:ascii="Times New Roman" w:hAnsi="Times New Roman" w:cs="Times New Roman"/>
          <w:sz w:val="20"/>
          <w:szCs w:val="20"/>
        </w:rPr>
        <w:fldChar w:fldCharType="end"/>
      </w:r>
      <w:r w:rsidRPr="00052411">
        <w:rPr>
          <w:rFonts w:ascii="Times New Roman" w:hAnsi="Times New Roman" w:cs="Times New Roman"/>
          <w:sz w:val="20"/>
          <w:szCs w:val="20"/>
        </w:rPr>
        <w:t>. Langkah-langkah sederhana yang dapat kita lakukan adalah:</w:t>
      </w:r>
    </w:p>
    <w:p w:rsidR="00F26AA9" w:rsidRPr="00052411" w:rsidRDefault="00F26AA9" w:rsidP="00F26AA9">
      <w:pPr>
        <w:pStyle w:val="ListParagraph"/>
        <w:numPr>
          <w:ilvl w:val="0"/>
          <w:numId w:val="3"/>
        </w:numPr>
        <w:tabs>
          <w:tab w:val="clear" w:pos="720"/>
          <w:tab w:val="num" w:pos="993"/>
        </w:tabs>
        <w:autoSpaceDE w:val="0"/>
        <w:autoSpaceDN w:val="0"/>
        <w:adjustRightInd w:val="0"/>
        <w:spacing w:after="0"/>
        <w:ind w:left="1418" w:hanging="567"/>
        <w:rPr>
          <w:rFonts w:ascii="Times New Roman" w:hAnsi="Times New Roman"/>
          <w:sz w:val="20"/>
          <w:szCs w:val="20"/>
        </w:rPr>
      </w:pPr>
      <w:r w:rsidRPr="00052411">
        <w:rPr>
          <w:rFonts w:ascii="Times New Roman" w:hAnsi="Times New Roman"/>
          <w:sz w:val="20"/>
          <w:szCs w:val="20"/>
        </w:rPr>
        <w:t xml:space="preserve">Siapkan bahan </w:t>
      </w:r>
      <w:proofErr w:type="gramStart"/>
      <w:r w:rsidRPr="00052411">
        <w:rPr>
          <w:rFonts w:ascii="Times New Roman" w:hAnsi="Times New Roman"/>
          <w:sz w:val="20"/>
          <w:szCs w:val="20"/>
        </w:rPr>
        <w:t>baku</w:t>
      </w:r>
      <w:proofErr w:type="gramEnd"/>
      <w:r w:rsidRPr="00052411">
        <w:rPr>
          <w:rFonts w:ascii="Times New Roman" w:hAnsi="Times New Roman"/>
          <w:sz w:val="20"/>
          <w:szCs w:val="20"/>
        </w:rPr>
        <w:t xml:space="preserve"> berupa sampah plastik atau botol bekas.</w:t>
      </w:r>
    </w:p>
    <w:p w:rsidR="00F26AA9" w:rsidRPr="00052411" w:rsidRDefault="00F26AA9" w:rsidP="00F26AA9">
      <w:pPr>
        <w:pStyle w:val="ListParagraph"/>
        <w:numPr>
          <w:ilvl w:val="0"/>
          <w:numId w:val="3"/>
        </w:numPr>
        <w:tabs>
          <w:tab w:val="clear" w:pos="720"/>
          <w:tab w:val="num" w:pos="993"/>
        </w:tabs>
        <w:autoSpaceDE w:val="0"/>
        <w:autoSpaceDN w:val="0"/>
        <w:adjustRightInd w:val="0"/>
        <w:spacing w:after="0"/>
        <w:ind w:left="1418" w:hanging="567"/>
        <w:rPr>
          <w:rFonts w:ascii="Times New Roman" w:hAnsi="Times New Roman"/>
          <w:sz w:val="20"/>
          <w:szCs w:val="20"/>
        </w:rPr>
      </w:pPr>
      <w:r w:rsidRPr="00052411">
        <w:rPr>
          <w:rFonts w:ascii="Times New Roman" w:hAnsi="Times New Roman"/>
          <w:sz w:val="20"/>
          <w:szCs w:val="20"/>
        </w:rPr>
        <w:t xml:space="preserve">Siapkan peralatan yang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digunakan dalam membuat barang kerajinan berbahan dasar plastik atau botol bekas.</w:t>
      </w:r>
    </w:p>
    <w:p w:rsidR="00F26AA9" w:rsidRPr="00052411" w:rsidRDefault="00F26AA9" w:rsidP="00F26AA9">
      <w:pPr>
        <w:pStyle w:val="ListParagraph"/>
        <w:numPr>
          <w:ilvl w:val="0"/>
          <w:numId w:val="3"/>
        </w:numPr>
        <w:tabs>
          <w:tab w:val="clear" w:pos="720"/>
          <w:tab w:val="num" w:pos="993"/>
        </w:tabs>
        <w:autoSpaceDE w:val="0"/>
        <w:autoSpaceDN w:val="0"/>
        <w:adjustRightInd w:val="0"/>
        <w:spacing w:after="0"/>
        <w:ind w:left="1418" w:hanging="567"/>
        <w:rPr>
          <w:rFonts w:ascii="Times New Roman" w:hAnsi="Times New Roman"/>
          <w:sz w:val="20"/>
          <w:szCs w:val="20"/>
        </w:rPr>
      </w:pPr>
      <w:r w:rsidRPr="00052411">
        <w:rPr>
          <w:rFonts w:ascii="Times New Roman" w:hAnsi="Times New Roman"/>
          <w:sz w:val="20"/>
          <w:szCs w:val="20"/>
        </w:rPr>
        <w:t>Praktek pembuatan barang kerajinan.</w:t>
      </w:r>
    </w:p>
    <w:p w:rsidR="00F26AA9" w:rsidRPr="00052411" w:rsidRDefault="00F26AA9" w:rsidP="00F26AA9">
      <w:pPr>
        <w:pStyle w:val="ListParagraph"/>
        <w:spacing w:after="0"/>
        <w:ind w:left="360" w:firstLine="491"/>
        <w:rPr>
          <w:rFonts w:ascii="Times New Roman" w:hAnsi="Times New Roman"/>
          <w:sz w:val="20"/>
          <w:szCs w:val="20"/>
        </w:rPr>
      </w:pPr>
      <w:r w:rsidRPr="00052411">
        <w:rPr>
          <w:rFonts w:ascii="Times New Roman" w:hAnsi="Times New Roman"/>
          <w:sz w:val="20"/>
          <w:szCs w:val="20"/>
        </w:rPr>
        <w:t xml:space="preserve">Sebagai alat ukur keberhasilan dari workshoip yang kami berikan ini, kami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menyelenggarakan pertemuan ke dua untuk melihat hasil pengolahan sampah plastik dan melakukan evaluasi terhadap adanya peningkatan pendapatan mitra.</w:t>
      </w:r>
    </w:p>
    <w:p w:rsidR="00F26AA9" w:rsidRPr="00052411" w:rsidRDefault="00F26AA9" w:rsidP="00F26AA9">
      <w:pPr>
        <w:spacing w:after="0" w:line="276" w:lineRule="auto"/>
        <w:jc w:val="both"/>
        <w:rPr>
          <w:rFonts w:ascii="Times New Roman" w:hAnsi="Times New Roman" w:cs="Times New Roman"/>
          <w:sz w:val="20"/>
          <w:szCs w:val="20"/>
        </w:rPr>
      </w:pPr>
    </w:p>
    <w:p w:rsidR="00F26AA9" w:rsidRPr="005541A7" w:rsidRDefault="00F26AA9" w:rsidP="00F26AA9">
      <w:pPr>
        <w:pStyle w:val="ListParagraph"/>
        <w:numPr>
          <w:ilvl w:val="0"/>
          <w:numId w:val="5"/>
        </w:numPr>
        <w:spacing w:after="0"/>
        <w:ind w:left="709" w:hanging="425"/>
        <w:rPr>
          <w:rFonts w:ascii="Times New Roman" w:hAnsi="Times New Roman"/>
          <w:sz w:val="20"/>
          <w:szCs w:val="20"/>
        </w:rPr>
      </w:pPr>
      <w:r w:rsidRPr="005541A7">
        <w:rPr>
          <w:rFonts w:ascii="Times New Roman" w:hAnsi="Times New Roman"/>
          <w:sz w:val="20"/>
          <w:szCs w:val="20"/>
        </w:rPr>
        <w:t>Tahap akhir</w:t>
      </w:r>
    </w:p>
    <w:p w:rsidR="00F26AA9" w:rsidRPr="00052411" w:rsidRDefault="00F26AA9" w:rsidP="00F26AA9">
      <w:pPr>
        <w:widowControl w:val="0"/>
        <w:spacing w:after="0" w:line="276" w:lineRule="auto"/>
        <w:ind w:left="345" w:firstLine="506"/>
        <w:jc w:val="both"/>
        <w:rPr>
          <w:rFonts w:ascii="Times New Roman" w:hAnsi="Times New Roman" w:cs="Times New Roman"/>
          <w:sz w:val="20"/>
          <w:szCs w:val="20"/>
        </w:rPr>
      </w:pPr>
      <w:r w:rsidRPr="00052411">
        <w:rPr>
          <w:rFonts w:ascii="Times New Roman" w:hAnsi="Times New Roman" w:cs="Times New Roman"/>
          <w:sz w:val="20"/>
          <w:szCs w:val="20"/>
        </w:rPr>
        <w:t xml:space="preserve">Setelah menyelesaikan tahap pesiapan dan pelaksanaan kegiatan, maka yang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dilakukan selanjutnya adalah membuata laporan kemajuan dan laporan akhir dari Program Kemitraan Masyarakat (PKM).</w:t>
      </w:r>
    </w:p>
    <w:p w:rsidR="00F26AA9" w:rsidRPr="00052411" w:rsidRDefault="00F26AA9" w:rsidP="00F26AA9">
      <w:pPr>
        <w:widowControl w:val="0"/>
        <w:spacing w:after="0" w:line="276" w:lineRule="auto"/>
        <w:jc w:val="both"/>
        <w:rPr>
          <w:rFonts w:ascii="Times New Roman" w:hAnsi="Times New Roman" w:cs="Times New Roman"/>
          <w:sz w:val="20"/>
          <w:szCs w:val="20"/>
        </w:rPr>
      </w:pPr>
    </w:p>
    <w:p w:rsidR="00F26AA9" w:rsidRPr="00052411" w:rsidRDefault="00F26AA9" w:rsidP="00F26AA9">
      <w:pPr>
        <w:pStyle w:val="Heading2"/>
        <w:numPr>
          <w:ilvl w:val="0"/>
          <w:numId w:val="1"/>
        </w:numPr>
        <w:spacing w:line="276" w:lineRule="auto"/>
        <w:rPr>
          <w:rFonts w:ascii="Times New Roman" w:hAnsi="Times New Roman" w:cs="Times New Roman"/>
          <w:b/>
          <w:color w:val="auto"/>
          <w:sz w:val="20"/>
          <w:szCs w:val="20"/>
        </w:rPr>
      </w:pPr>
      <w:bookmarkStart w:id="1" w:name="_Toc85396817"/>
      <w:r w:rsidRPr="00052411">
        <w:rPr>
          <w:rFonts w:ascii="Times New Roman" w:hAnsi="Times New Roman" w:cs="Times New Roman"/>
          <w:b/>
          <w:color w:val="auto"/>
          <w:sz w:val="20"/>
          <w:szCs w:val="20"/>
        </w:rPr>
        <w:t>Metode Penyampaian</w:t>
      </w:r>
      <w:bookmarkEnd w:id="1"/>
    </w:p>
    <w:p w:rsidR="00F26AA9" w:rsidRPr="00052411" w:rsidRDefault="00F26AA9" w:rsidP="00F26AA9">
      <w:pPr>
        <w:pStyle w:val="ListParagraph"/>
        <w:numPr>
          <w:ilvl w:val="2"/>
          <w:numId w:val="3"/>
        </w:numPr>
        <w:tabs>
          <w:tab w:val="clear" w:pos="2160"/>
        </w:tabs>
        <w:spacing w:after="0"/>
        <w:ind w:left="709" w:hanging="425"/>
        <w:rPr>
          <w:rFonts w:ascii="Times New Roman" w:hAnsi="Times New Roman"/>
          <w:b/>
          <w:sz w:val="20"/>
          <w:szCs w:val="20"/>
        </w:rPr>
      </w:pPr>
      <w:r w:rsidRPr="00052411">
        <w:rPr>
          <w:rFonts w:ascii="Times New Roman" w:hAnsi="Times New Roman"/>
          <w:b/>
          <w:sz w:val="20"/>
          <w:szCs w:val="20"/>
        </w:rPr>
        <w:t>Workshop Pengelolahan Sampah Organik</w:t>
      </w:r>
    </w:p>
    <w:p w:rsidR="00F26AA9" w:rsidRPr="005541A7" w:rsidRDefault="00F26AA9" w:rsidP="005541A7">
      <w:pPr>
        <w:autoSpaceDE w:val="0"/>
        <w:autoSpaceDN w:val="0"/>
        <w:adjustRightInd w:val="0"/>
        <w:spacing w:after="0" w:line="276" w:lineRule="auto"/>
        <w:ind w:firstLine="720"/>
        <w:jc w:val="both"/>
        <w:rPr>
          <w:rFonts w:ascii="Times New Roman" w:hAnsi="Times New Roman" w:cs="Times New Roman"/>
          <w:sz w:val="20"/>
          <w:szCs w:val="20"/>
          <w:lang w:val="es-MX"/>
        </w:rPr>
      </w:pPr>
      <w:r w:rsidRPr="00052411">
        <w:rPr>
          <w:rFonts w:ascii="Times New Roman" w:hAnsi="Times New Roman" w:cs="Times New Roman"/>
          <w:sz w:val="20"/>
          <w:szCs w:val="20"/>
          <w:lang w:val="es-MX"/>
        </w:rPr>
        <w:t>Metode penyampaian yang dilaksanakan dalam program ini adalah dengan penyampaian dari pembicara kepada peserta workshop. Di awali dengan penyampaian materi secara umum terkait dengan tata cara dan tahapan-tahapan pengolahan sampah dapur/rumah tangga untuk dijadikan</w:t>
      </w:r>
      <w:r w:rsidR="00DA51B1">
        <w:rPr>
          <w:rFonts w:ascii="Times New Roman" w:hAnsi="Times New Roman" w:cs="Times New Roman"/>
          <w:sz w:val="20"/>
          <w:szCs w:val="20"/>
          <w:lang w:val="es-MX"/>
        </w:rPr>
        <w:t xml:space="preserve"> cairan </w:t>
      </w:r>
      <w:r w:rsidR="00DA51B1" w:rsidRPr="00DA51B1">
        <w:rPr>
          <w:rFonts w:ascii="Times New Roman" w:hAnsi="Times New Roman"/>
          <w:i/>
          <w:sz w:val="20"/>
          <w:szCs w:val="20"/>
        </w:rPr>
        <w:t>Ecoenzyme</w:t>
      </w:r>
      <w:r w:rsidR="00DA51B1">
        <w:rPr>
          <w:rFonts w:ascii="Times New Roman" w:hAnsi="Times New Roman"/>
          <w:sz w:val="20"/>
          <w:szCs w:val="20"/>
        </w:rPr>
        <w:t xml:space="preserve">. </w:t>
      </w:r>
      <w:r w:rsidR="00DA51B1">
        <w:rPr>
          <w:rFonts w:ascii="Times New Roman" w:hAnsi="Times New Roman" w:cs="Times New Roman"/>
          <w:sz w:val="20"/>
          <w:szCs w:val="20"/>
          <w:lang w:val="es-MX"/>
        </w:rPr>
        <w:t>Melalui Workshoop tersebut, p</w:t>
      </w:r>
      <w:r w:rsidRPr="00052411">
        <w:rPr>
          <w:rFonts w:ascii="Times New Roman" w:hAnsi="Times New Roman" w:cs="Times New Roman"/>
          <w:sz w:val="20"/>
          <w:szCs w:val="20"/>
          <w:lang w:val="es-MX"/>
        </w:rPr>
        <w:t xml:space="preserve">eserta mempraktekkan secara langsung cara pembuatan </w:t>
      </w:r>
      <w:r w:rsidR="005541A7">
        <w:rPr>
          <w:rFonts w:ascii="Times New Roman" w:hAnsi="Times New Roman" w:cs="Times New Roman"/>
          <w:sz w:val="20"/>
          <w:szCs w:val="20"/>
          <w:lang w:val="es-MX"/>
        </w:rPr>
        <w:t xml:space="preserve">cairan </w:t>
      </w:r>
      <w:r w:rsidR="005541A7" w:rsidRPr="00DA51B1">
        <w:rPr>
          <w:rFonts w:ascii="Times New Roman" w:hAnsi="Times New Roman"/>
          <w:i/>
          <w:sz w:val="20"/>
          <w:szCs w:val="20"/>
        </w:rPr>
        <w:t>Ecoenzyme</w:t>
      </w:r>
      <w:r w:rsidR="005541A7">
        <w:rPr>
          <w:rFonts w:ascii="Times New Roman" w:hAnsi="Times New Roman"/>
          <w:sz w:val="20"/>
          <w:szCs w:val="20"/>
        </w:rPr>
        <w:t xml:space="preserve"> </w:t>
      </w:r>
      <w:r w:rsidRPr="00052411">
        <w:rPr>
          <w:rFonts w:ascii="Times New Roman" w:hAnsi="Times New Roman" w:cs="Times New Roman"/>
          <w:sz w:val="20"/>
          <w:szCs w:val="20"/>
          <w:lang w:val="es-MX"/>
        </w:rPr>
        <w:t xml:space="preserve">dengan arahan dari pembicara dan panitia. Sehingga dalam pelatihan ini, peserta mudah memahami cara pengolahan sampah dapur/rumah tangga menjadi </w:t>
      </w:r>
      <w:r w:rsidR="005541A7">
        <w:rPr>
          <w:rFonts w:ascii="Times New Roman" w:hAnsi="Times New Roman" w:cs="Times New Roman"/>
          <w:sz w:val="20"/>
          <w:szCs w:val="20"/>
          <w:lang w:val="es-MX"/>
        </w:rPr>
        <w:t xml:space="preserve">cairan yang memiliki banyak manfaat. </w:t>
      </w:r>
      <w:r w:rsidRPr="00052411">
        <w:rPr>
          <w:rFonts w:ascii="Times New Roman" w:hAnsi="Times New Roman" w:cs="Times New Roman"/>
          <w:sz w:val="20"/>
          <w:szCs w:val="20"/>
          <w:lang w:val="es-MX"/>
        </w:rPr>
        <w:t>Dengan demikian tujuan yang diharapkan dalam pelaksanaan program ini dapat dicapai.</w:t>
      </w:r>
    </w:p>
    <w:p w:rsidR="00F26AA9" w:rsidRPr="00052411" w:rsidRDefault="00F26AA9" w:rsidP="00F26AA9">
      <w:pPr>
        <w:pStyle w:val="ListParagraph"/>
        <w:widowControl w:val="0"/>
        <w:numPr>
          <w:ilvl w:val="2"/>
          <w:numId w:val="3"/>
        </w:numPr>
        <w:tabs>
          <w:tab w:val="clear" w:pos="2160"/>
          <w:tab w:val="num" w:pos="709"/>
        </w:tabs>
        <w:spacing w:after="0"/>
        <w:ind w:left="426" w:hanging="142"/>
        <w:rPr>
          <w:rFonts w:ascii="Times New Roman" w:eastAsia="Times New Roman" w:hAnsi="Times New Roman"/>
          <w:b/>
          <w:kern w:val="2"/>
          <w:sz w:val="20"/>
          <w:szCs w:val="20"/>
        </w:rPr>
      </w:pPr>
      <w:r w:rsidRPr="00052411">
        <w:rPr>
          <w:rFonts w:ascii="Times New Roman" w:eastAsia="Times New Roman" w:hAnsi="Times New Roman"/>
          <w:b/>
          <w:kern w:val="2"/>
          <w:sz w:val="20"/>
          <w:szCs w:val="20"/>
        </w:rPr>
        <w:t>Workshop Pengolahan Sampah Anorganik</w:t>
      </w:r>
    </w:p>
    <w:p w:rsidR="00F26AA9" w:rsidRPr="00052411" w:rsidRDefault="00F26AA9" w:rsidP="00052411">
      <w:pPr>
        <w:widowControl w:val="0"/>
        <w:spacing w:after="0" w:line="276" w:lineRule="auto"/>
        <w:ind w:firstLine="709"/>
        <w:jc w:val="both"/>
        <w:rPr>
          <w:rFonts w:ascii="Times New Roman" w:hAnsi="Times New Roman" w:cs="Times New Roman"/>
          <w:b/>
          <w:kern w:val="2"/>
          <w:sz w:val="20"/>
          <w:szCs w:val="20"/>
        </w:rPr>
      </w:pPr>
      <w:r w:rsidRPr="00052411">
        <w:rPr>
          <w:rFonts w:ascii="Times New Roman" w:hAnsi="Times New Roman" w:cs="Times New Roman"/>
          <w:sz w:val="20"/>
          <w:szCs w:val="20"/>
        </w:rPr>
        <w:t xml:space="preserve">Metode penyampaian yang dilaksanakan dalam program ini adalah dengan penyampaian dari pembicara kepada peserta workshop. Di awali dengan penyampaian materi secara umum terkait dengan tata </w:t>
      </w:r>
      <w:proofErr w:type="gramStart"/>
      <w:r w:rsidRPr="00052411">
        <w:rPr>
          <w:rFonts w:ascii="Times New Roman" w:hAnsi="Times New Roman" w:cs="Times New Roman"/>
          <w:sz w:val="20"/>
          <w:szCs w:val="20"/>
        </w:rPr>
        <w:t>cara</w:t>
      </w:r>
      <w:proofErr w:type="gramEnd"/>
      <w:r w:rsidRPr="00052411">
        <w:rPr>
          <w:rFonts w:ascii="Times New Roman" w:hAnsi="Times New Roman" w:cs="Times New Roman"/>
          <w:sz w:val="20"/>
          <w:szCs w:val="20"/>
        </w:rPr>
        <w:t xml:space="preserve"> dan tahapan-tahapan pengolahan sampah anorganik untuk dijadikan berbagai jenis kerajinan tangan dan kemudian dilanjutkan dengan praktek pembuatan berbagai jenis kerajinan tangan berbahan sampah anorganik. Peserta mempraktekkan secara langsung </w:t>
      </w:r>
      <w:proofErr w:type="gramStart"/>
      <w:r w:rsidRPr="00052411">
        <w:rPr>
          <w:rFonts w:ascii="Times New Roman" w:hAnsi="Times New Roman" w:cs="Times New Roman"/>
          <w:sz w:val="20"/>
          <w:szCs w:val="20"/>
        </w:rPr>
        <w:t>cara</w:t>
      </w:r>
      <w:proofErr w:type="gramEnd"/>
      <w:r w:rsidRPr="00052411">
        <w:rPr>
          <w:rFonts w:ascii="Times New Roman" w:hAnsi="Times New Roman" w:cs="Times New Roman"/>
          <w:sz w:val="20"/>
          <w:szCs w:val="20"/>
        </w:rPr>
        <w:t xml:space="preserve"> pembuatan kerajinan tangan dengan arahan dari pembicara dan panitia. Untuk pengolahan sampah plastik (limbah anorganik</w:t>
      </w:r>
      <w:r w:rsidR="00052411" w:rsidRPr="00052411">
        <w:rPr>
          <w:rFonts w:ascii="Times New Roman" w:hAnsi="Times New Roman" w:cs="Times New Roman"/>
          <w:sz w:val="20"/>
          <w:szCs w:val="20"/>
        </w:rPr>
        <w:t>)</w:t>
      </w:r>
      <w:r w:rsidRPr="00052411">
        <w:rPr>
          <w:rFonts w:ascii="Times New Roman" w:hAnsi="Times New Roman" w:cs="Times New Roman"/>
          <w:sz w:val="20"/>
          <w:szCs w:val="20"/>
        </w:rPr>
        <w:t xml:space="preserve"> dapat kita lakukan </w:t>
      </w:r>
      <w:r w:rsidR="00052411" w:rsidRPr="00052411">
        <w:rPr>
          <w:rFonts w:ascii="Times New Roman" w:hAnsi="Times New Roman" w:cs="Times New Roman"/>
          <w:sz w:val="20"/>
          <w:szCs w:val="20"/>
        </w:rPr>
        <w:t>sebagai berikut:</w:t>
      </w:r>
    </w:p>
    <w:p w:rsidR="00F26AA9" w:rsidRPr="00052411" w:rsidRDefault="00F26AA9" w:rsidP="00F26AA9">
      <w:pPr>
        <w:pStyle w:val="ListParagraph"/>
        <w:numPr>
          <w:ilvl w:val="0"/>
          <w:numId w:val="7"/>
        </w:numPr>
        <w:autoSpaceDE w:val="0"/>
        <w:autoSpaceDN w:val="0"/>
        <w:adjustRightInd w:val="0"/>
        <w:spacing w:after="0"/>
        <w:rPr>
          <w:rFonts w:ascii="Times New Roman" w:hAnsi="Times New Roman"/>
          <w:sz w:val="20"/>
          <w:szCs w:val="20"/>
        </w:rPr>
      </w:pPr>
      <w:r w:rsidRPr="00052411">
        <w:rPr>
          <w:rFonts w:ascii="Times New Roman" w:hAnsi="Times New Roman"/>
          <w:sz w:val="20"/>
          <w:szCs w:val="20"/>
        </w:rPr>
        <w:t xml:space="preserve">Siapkan bahan </w:t>
      </w:r>
      <w:proofErr w:type="gramStart"/>
      <w:r w:rsidRPr="00052411">
        <w:rPr>
          <w:rFonts w:ascii="Times New Roman" w:hAnsi="Times New Roman"/>
          <w:sz w:val="20"/>
          <w:szCs w:val="20"/>
        </w:rPr>
        <w:t>baku</w:t>
      </w:r>
      <w:proofErr w:type="gramEnd"/>
      <w:r w:rsidRPr="00052411">
        <w:rPr>
          <w:rFonts w:ascii="Times New Roman" w:hAnsi="Times New Roman"/>
          <w:sz w:val="20"/>
          <w:szCs w:val="20"/>
        </w:rPr>
        <w:t xml:space="preserve"> berupa sampah plastik atau botol bekas. </w:t>
      </w:r>
    </w:p>
    <w:p w:rsidR="00F26AA9" w:rsidRPr="00052411" w:rsidRDefault="00F26AA9" w:rsidP="00F26AA9">
      <w:pPr>
        <w:pStyle w:val="ListParagraph"/>
        <w:autoSpaceDE w:val="0"/>
        <w:autoSpaceDN w:val="0"/>
        <w:adjustRightInd w:val="0"/>
        <w:spacing w:after="0"/>
        <w:rPr>
          <w:rFonts w:ascii="Times New Roman" w:hAnsi="Times New Roman"/>
          <w:sz w:val="20"/>
          <w:szCs w:val="20"/>
        </w:rPr>
      </w:pPr>
      <w:r w:rsidRPr="00052411">
        <w:rPr>
          <w:rFonts w:ascii="Times New Roman" w:hAnsi="Times New Roman"/>
          <w:sz w:val="20"/>
          <w:szCs w:val="20"/>
        </w:rPr>
        <w:t xml:space="preserve">Sampah plastik yang sudah disiapkan kemudian dibersihkan dan dikelompokkan menurut jenis, warna dan merk sehingga memudahkan peserta workshop dalam memilah bahan yang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digunakan.</w:t>
      </w:r>
    </w:p>
    <w:p w:rsidR="00F26AA9" w:rsidRPr="00052411" w:rsidRDefault="00F26AA9" w:rsidP="00F26AA9">
      <w:pPr>
        <w:pStyle w:val="ListParagraph"/>
        <w:numPr>
          <w:ilvl w:val="0"/>
          <w:numId w:val="7"/>
        </w:numPr>
        <w:autoSpaceDE w:val="0"/>
        <w:autoSpaceDN w:val="0"/>
        <w:adjustRightInd w:val="0"/>
        <w:spacing w:after="0"/>
        <w:rPr>
          <w:rFonts w:ascii="Times New Roman" w:hAnsi="Times New Roman"/>
          <w:sz w:val="20"/>
          <w:szCs w:val="20"/>
        </w:rPr>
      </w:pPr>
      <w:r w:rsidRPr="00052411">
        <w:rPr>
          <w:rFonts w:ascii="Times New Roman" w:hAnsi="Times New Roman"/>
          <w:sz w:val="20"/>
          <w:szCs w:val="20"/>
        </w:rPr>
        <w:t xml:space="preserve">Siapkan peralatan yang </w:t>
      </w:r>
      <w:proofErr w:type="gramStart"/>
      <w:r w:rsidRPr="00052411">
        <w:rPr>
          <w:rFonts w:ascii="Times New Roman" w:hAnsi="Times New Roman"/>
          <w:sz w:val="20"/>
          <w:szCs w:val="20"/>
        </w:rPr>
        <w:t>akan</w:t>
      </w:r>
      <w:proofErr w:type="gramEnd"/>
      <w:r w:rsidRPr="00052411">
        <w:rPr>
          <w:rFonts w:ascii="Times New Roman" w:hAnsi="Times New Roman"/>
          <w:sz w:val="20"/>
          <w:szCs w:val="20"/>
        </w:rPr>
        <w:t xml:space="preserve"> digunakan dalam membuat barang kerajinan berbahan dasar plastik atau botol bekas seperti benang, tali kur, gunting, pisau dan beberapa hiasan lainnya yang diperlulan. </w:t>
      </w:r>
    </w:p>
    <w:p w:rsidR="00F26AA9" w:rsidRPr="00052411" w:rsidRDefault="00F26AA9" w:rsidP="00F26AA9">
      <w:pPr>
        <w:pStyle w:val="ListParagraph"/>
        <w:widowControl w:val="0"/>
        <w:spacing w:after="0"/>
        <w:ind w:left="360"/>
        <w:rPr>
          <w:rFonts w:ascii="Times New Roman" w:hAnsi="Times New Roman"/>
          <w:sz w:val="20"/>
          <w:szCs w:val="20"/>
        </w:rPr>
      </w:pPr>
      <w:r w:rsidRPr="00052411">
        <w:rPr>
          <w:rFonts w:ascii="Times New Roman" w:hAnsi="Times New Roman"/>
          <w:sz w:val="20"/>
          <w:szCs w:val="20"/>
        </w:rPr>
        <w:t xml:space="preserve">Praktek pembuatan barang kerajinan dengan membagi atas beberapa kelompok dan masing – masing kelompok terdiri </w:t>
      </w:r>
      <w:proofErr w:type="gramStart"/>
      <w:r w:rsidRPr="00052411">
        <w:rPr>
          <w:rFonts w:ascii="Times New Roman" w:hAnsi="Times New Roman"/>
          <w:sz w:val="20"/>
          <w:szCs w:val="20"/>
        </w:rPr>
        <w:t>atas  lima</w:t>
      </w:r>
      <w:proofErr w:type="gramEnd"/>
      <w:r w:rsidRPr="00052411">
        <w:rPr>
          <w:rFonts w:ascii="Times New Roman" w:hAnsi="Times New Roman"/>
          <w:sz w:val="20"/>
          <w:szCs w:val="20"/>
        </w:rPr>
        <w:t xml:space="preserve"> orang.</w:t>
      </w:r>
    </w:p>
    <w:p w:rsidR="00F26AA9" w:rsidRPr="00052411" w:rsidRDefault="00F26AA9" w:rsidP="00F26AA9">
      <w:pPr>
        <w:spacing w:line="276" w:lineRule="auto"/>
        <w:ind w:right="571"/>
        <w:jc w:val="both"/>
        <w:rPr>
          <w:rFonts w:ascii="Times New Roman" w:hAnsi="Times New Roman" w:cs="Times New Roman"/>
          <w:sz w:val="20"/>
          <w:szCs w:val="20"/>
          <w:lang w:val="en-GB"/>
        </w:rPr>
      </w:pPr>
    </w:p>
    <w:p w:rsidR="00F26AA9" w:rsidRPr="00052411" w:rsidRDefault="00F26AA9" w:rsidP="00F26AA9">
      <w:pPr>
        <w:pStyle w:val="Heading2"/>
        <w:spacing w:line="276" w:lineRule="auto"/>
        <w:ind w:left="0" w:firstLine="0"/>
        <w:rPr>
          <w:rFonts w:ascii="Times New Roman" w:hAnsi="Times New Roman" w:cs="Times New Roman"/>
          <w:b/>
          <w:color w:val="auto"/>
          <w:sz w:val="20"/>
          <w:szCs w:val="20"/>
        </w:rPr>
      </w:pPr>
      <w:bookmarkStart w:id="2" w:name="_Toc85396823"/>
      <w:r w:rsidRPr="00052411">
        <w:rPr>
          <w:rFonts w:ascii="Times New Roman" w:hAnsi="Times New Roman" w:cs="Times New Roman"/>
          <w:b/>
          <w:color w:val="auto"/>
          <w:sz w:val="20"/>
          <w:szCs w:val="20"/>
        </w:rPr>
        <w:lastRenderedPageBreak/>
        <w:t>HASIL PELAKSANAAN KEGIATAN</w:t>
      </w:r>
      <w:bookmarkEnd w:id="2"/>
    </w:p>
    <w:p w:rsidR="00F26AA9" w:rsidRPr="00052411" w:rsidRDefault="00F26AA9" w:rsidP="00F26AA9">
      <w:pPr>
        <w:spacing w:after="0" w:line="240" w:lineRule="auto"/>
        <w:rPr>
          <w:rFonts w:ascii="Times New Roman" w:hAnsi="Times New Roman" w:cs="Times New Roman"/>
          <w:sz w:val="20"/>
          <w:szCs w:val="20"/>
        </w:rPr>
      </w:pPr>
    </w:p>
    <w:p w:rsidR="00F26AA9" w:rsidRPr="00DA51B1" w:rsidRDefault="00F26AA9" w:rsidP="00DA51B1">
      <w:pPr>
        <w:spacing w:line="276" w:lineRule="auto"/>
        <w:ind w:firstLine="426"/>
        <w:jc w:val="both"/>
        <w:rPr>
          <w:rFonts w:ascii="Times New Roman" w:hAnsi="Times New Roman"/>
          <w:sz w:val="20"/>
          <w:szCs w:val="20"/>
        </w:rPr>
      </w:pPr>
      <w:r w:rsidRPr="00052411">
        <w:rPr>
          <w:rFonts w:ascii="Times New Roman" w:hAnsi="Times New Roman" w:cs="Times New Roman"/>
          <w:sz w:val="20"/>
          <w:szCs w:val="20"/>
        </w:rPr>
        <w:t xml:space="preserve">Adapun kegiatan yang telah dilaksanakan dan yang </w:t>
      </w:r>
      <w:proofErr w:type="gramStart"/>
      <w:r w:rsidRPr="00052411">
        <w:rPr>
          <w:rFonts w:ascii="Times New Roman" w:hAnsi="Times New Roman" w:cs="Times New Roman"/>
          <w:sz w:val="20"/>
          <w:szCs w:val="20"/>
        </w:rPr>
        <w:t>akan</w:t>
      </w:r>
      <w:proofErr w:type="gramEnd"/>
      <w:r w:rsidRPr="00052411">
        <w:rPr>
          <w:rFonts w:ascii="Times New Roman" w:hAnsi="Times New Roman" w:cs="Times New Roman"/>
          <w:sz w:val="20"/>
          <w:szCs w:val="20"/>
        </w:rPr>
        <w:t xml:space="preserve"> dilaksanakan dalam kegiat</w:t>
      </w:r>
      <w:r w:rsidR="00441F08" w:rsidRPr="00052411">
        <w:rPr>
          <w:rFonts w:ascii="Times New Roman" w:hAnsi="Times New Roman" w:cs="Times New Roman"/>
          <w:sz w:val="20"/>
          <w:szCs w:val="20"/>
        </w:rPr>
        <w:t>an pengabdian masyarakat adalah:</w:t>
      </w:r>
      <w:r w:rsidRPr="00052411">
        <w:rPr>
          <w:rFonts w:ascii="Times New Roman" w:hAnsi="Times New Roman"/>
          <w:sz w:val="20"/>
          <w:szCs w:val="20"/>
        </w:rPr>
        <w:t xml:space="preserve"> </w:t>
      </w:r>
    </w:p>
    <w:p w:rsidR="00F26AA9" w:rsidRPr="00052411" w:rsidRDefault="00F26AA9" w:rsidP="00F26AA9">
      <w:pPr>
        <w:pStyle w:val="ListParagraph"/>
        <w:widowControl w:val="0"/>
        <w:numPr>
          <w:ilvl w:val="2"/>
          <w:numId w:val="7"/>
        </w:numPr>
        <w:tabs>
          <w:tab w:val="clear" w:pos="2160"/>
          <w:tab w:val="num" w:pos="1276"/>
        </w:tabs>
        <w:spacing w:after="0"/>
        <w:ind w:left="709" w:hanging="425"/>
        <w:rPr>
          <w:rFonts w:ascii="Times New Roman" w:hAnsi="Times New Roman"/>
          <w:b/>
          <w:sz w:val="20"/>
          <w:szCs w:val="20"/>
        </w:rPr>
      </w:pPr>
      <w:r w:rsidRPr="00052411">
        <w:rPr>
          <w:rFonts w:ascii="Times New Roman" w:hAnsi="Times New Roman"/>
          <w:b/>
          <w:sz w:val="20"/>
          <w:szCs w:val="20"/>
          <w:lang w:val="id-ID"/>
        </w:rPr>
        <w:t xml:space="preserve">Pelaksanaan </w:t>
      </w:r>
      <w:r w:rsidR="005541A7" w:rsidRPr="00052411">
        <w:rPr>
          <w:rFonts w:ascii="Times New Roman" w:hAnsi="Times New Roman"/>
          <w:b/>
          <w:sz w:val="20"/>
          <w:szCs w:val="20"/>
          <w:lang w:val="id-ID"/>
        </w:rPr>
        <w:t>Kegiatan Capacity Building</w:t>
      </w:r>
    </w:p>
    <w:p w:rsidR="00F26AA9" w:rsidRPr="00052411" w:rsidRDefault="00F26AA9" w:rsidP="00F26AA9">
      <w:pPr>
        <w:pStyle w:val="ListParagraph"/>
        <w:spacing w:after="0"/>
        <w:ind w:left="0" w:firstLine="567"/>
        <w:rPr>
          <w:rFonts w:ascii="Times New Roman" w:hAnsi="Times New Roman"/>
          <w:sz w:val="20"/>
          <w:szCs w:val="20"/>
          <w:lang w:val="en-GB"/>
        </w:rPr>
      </w:pPr>
      <w:r w:rsidRPr="00052411">
        <w:rPr>
          <w:rFonts w:ascii="Times New Roman" w:hAnsi="Times New Roman"/>
          <w:sz w:val="20"/>
          <w:szCs w:val="20"/>
        </w:rPr>
        <w:t xml:space="preserve">Kegiatan capacity building dimulai dengan penyampaian materi oleh narasumber terkait dengan </w:t>
      </w:r>
      <w:r w:rsidRPr="00052411">
        <w:rPr>
          <w:rFonts w:ascii="Times New Roman" w:hAnsi="Times New Roman"/>
          <w:sz w:val="20"/>
          <w:szCs w:val="20"/>
          <w:lang w:val="id-ID"/>
        </w:rPr>
        <w:t>bahaya kerusakan lingkungan dan pentingnya kita sebagai masyarakat untuk melindungi lingkungan</w:t>
      </w:r>
      <w:r w:rsidRPr="00052411">
        <w:rPr>
          <w:rFonts w:ascii="Times New Roman" w:hAnsi="Times New Roman"/>
          <w:sz w:val="20"/>
          <w:szCs w:val="20"/>
          <w:lang w:val="en-GB"/>
        </w:rPr>
        <w:t xml:space="preserve"> agar terhindar dari pencemaran lingkungan. Melalui capacity building narasumber juga menjelaskan bahwa membuang sampah tidak pada tempatnya </w:t>
      </w:r>
      <w:proofErr w:type="gramStart"/>
      <w:r w:rsidRPr="00052411">
        <w:rPr>
          <w:rFonts w:ascii="Times New Roman" w:hAnsi="Times New Roman"/>
          <w:sz w:val="20"/>
          <w:szCs w:val="20"/>
          <w:lang w:val="en-GB"/>
        </w:rPr>
        <w:t>akan</w:t>
      </w:r>
      <w:proofErr w:type="gramEnd"/>
      <w:r w:rsidRPr="00052411">
        <w:rPr>
          <w:rFonts w:ascii="Times New Roman" w:hAnsi="Times New Roman"/>
          <w:sz w:val="20"/>
          <w:szCs w:val="20"/>
          <w:lang w:val="en-GB"/>
        </w:rPr>
        <w:t xml:space="preserve"> meningkatkan tumpukan sampah yang tidak dapat diserab oleh bumi sehingga dapat membahayakan kesehatan masyarakat sehingga dibutuhkan kesadaran masyarakat dalam mengurangi sampah. </w:t>
      </w:r>
      <w:r w:rsidRPr="00052411">
        <w:rPr>
          <w:rFonts w:ascii="Times New Roman" w:hAnsi="Times New Roman"/>
          <w:sz w:val="20"/>
          <w:szCs w:val="20"/>
          <w:lang w:val="id-ID"/>
        </w:rPr>
        <w:t>Salah satu bentuk usaha yang bisa di lakukan adalah melalui pemanfaaatan sampah organik dan sampah anorganik yang bisa diolah menjadi barang barang yang bernilai. Selain itu melalui pengolahan limbah</w:t>
      </w:r>
      <w:r w:rsidRPr="00052411">
        <w:rPr>
          <w:rFonts w:ascii="Times New Roman" w:hAnsi="Times New Roman"/>
          <w:sz w:val="20"/>
          <w:szCs w:val="20"/>
          <w:lang w:val="en-GB"/>
        </w:rPr>
        <w:t xml:space="preserve"> rumah tangga</w:t>
      </w:r>
      <w:r w:rsidRPr="00052411">
        <w:rPr>
          <w:rFonts w:ascii="Times New Roman" w:hAnsi="Times New Roman"/>
          <w:sz w:val="20"/>
          <w:szCs w:val="20"/>
          <w:lang w:val="id-ID"/>
        </w:rPr>
        <w:t xml:space="preserve"> juga dapat menambah pendapatan </w:t>
      </w:r>
      <w:r w:rsidRPr="00052411">
        <w:rPr>
          <w:rFonts w:ascii="Times New Roman" w:hAnsi="Times New Roman"/>
          <w:sz w:val="20"/>
          <w:szCs w:val="20"/>
          <w:lang w:val="en-GB"/>
        </w:rPr>
        <w:t>dari rumah tangga tersebut.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196"/>
      </w:tblGrid>
      <w:tr w:rsidR="00BB2DED" w:rsidRPr="00052411" w:rsidTr="00052411">
        <w:trPr>
          <w:trHeight w:val="2857"/>
          <w:jc w:val="center"/>
        </w:trPr>
        <w:tc>
          <w:tcPr>
            <w:tcW w:w="4196" w:type="dxa"/>
          </w:tcPr>
          <w:p w:rsidR="00BB2DED" w:rsidRPr="00052411" w:rsidRDefault="00BB2DED" w:rsidP="00052411">
            <w:pPr>
              <w:widowControl w:val="0"/>
              <w:spacing w:line="276" w:lineRule="auto"/>
              <w:jc w:val="right"/>
              <w:rPr>
                <w:rFonts w:ascii="Times New Roman" w:hAnsi="Times New Roman" w:cs="Times New Roman"/>
              </w:rPr>
            </w:pPr>
            <w:r w:rsidRPr="00052411">
              <w:rPr>
                <w:rFonts w:ascii="Times New Roman" w:hAnsi="Times New Roman" w:cs="Times New Roman"/>
                <w:noProof/>
              </w:rPr>
              <w:drawing>
                <wp:inline distT="0" distB="0" distL="0" distR="0" wp14:anchorId="7EA65D8B" wp14:editId="4F5FA5CA">
                  <wp:extent cx="2307172" cy="1730829"/>
                  <wp:effectExtent l="0" t="0" r="0" b="3175"/>
                  <wp:docPr id="8" name="Picture 8" descr="C:\Users\Isra Yeni\Downloads\WhatsApp Image 2021-10-17 at 18.0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ra Yeni\Downloads\WhatsApp Image 2021-10-17 at 18.01.5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989" cy="1751697"/>
                          </a:xfrm>
                          <a:prstGeom prst="rect">
                            <a:avLst/>
                          </a:prstGeom>
                          <a:noFill/>
                          <a:ln>
                            <a:noFill/>
                          </a:ln>
                        </pic:spPr>
                      </pic:pic>
                    </a:graphicData>
                  </a:graphic>
                </wp:inline>
              </w:drawing>
            </w:r>
          </w:p>
        </w:tc>
        <w:tc>
          <w:tcPr>
            <w:tcW w:w="4196" w:type="dxa"/>
          </w:tcPr>
          <w:p w:rsidR="00BB2DED" w:rsidRPr="00052411" w:rsidRDefault="00BB2DED" w:rsidP="00052411">
            <w:pPr>
              <w:widowControl w:val="0"/>
              <w:spacing w:line="276" w:lineRule="auto"/>
              <w:rPr>
                <w:rFonts w:ascii="Times New Roman" w:hAnsi="Times New Roman" w:cs="Times New Roman"/>
              </w:rPr>
            </w:pPr>
            <w:r w:rsidRPr="00052411">
              <w:rPr>
                <w:rFonts w:ascii="Times New Roman" w:hAnsi="Times New Roman" w:cs="Times New Roman"/>
                <w:noProof/>
              </w:rPr>
              <w:drawing>
                <wp:inline distT="0" distB="0" distL="0" distR="0" wp14:anchorId="23681FCF" wp14:editId="6C99117A">
                  <wp:extent cx="2329543" cy="1747157"/>
                  <wp:effectExtent l="0" t="0" r="0" b="5715"/>
                  <wp:docPr id="2" name="Picture 2" descr="C:\Users\Isra Yeni\Downloads\WhatsApp Image 2021-10-16 at 15.4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ra Yeni\Downloads\WhatsApp Image 2021-10-16 at 15.41.5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448" cy="1750085"/>
                          </a:xfrm>
                          <a:prstGeom prst="rect">
                            <a:avLst/>
                          </a:prstGeom>
                          <a:noFill/>
                          <a:ln>
                            <a:noFill/>
                          </a:ln>
                        </pic:spPr>
                      </pic:pic>
                    </a:graphicData>
                  </a:graphic>
                </wp:inline>
              </w:drawing>
            </w:r>
          </w:p>
        </w:tc>
      </w:tr>
    </w:tbl>
    <w:p w:rsidR="00BB2DED" w:rsidRPr="00052411" w:rsidRDefault="00510B03" w:rsidP="00052411">
      <w:pPr>
        <w:widowControl w:val="0"/>
        <w:spacing w:after="0"/>
        <w:jc w:val="center"/>
        <w:rPr>
          <w:rFonts w:ascii="Times New Roman" w:hAnsi="Times New Roman" w:cs="Times New Roman"/>
          <w:b/>
          <w:sz w:val="20"/>
          <w:szCs w:val="20"/>
        </w:rPr>
      </w:pPr>
      <w:r>
        <w:rPr>
          <w:rFonts w:ascii="Times New Roman" w:hAnsi="Times New Roman" w:cs="Times New Roman"/>
          <w:b/>
          <w:sz w:val="20"/>
          <w:szCs w:val="20"/>
          <w:lang w:val="en-GB"/>
        </w:rPr>
        <w:t>Gambar 2</w:t>
      </w:r>
      <w:r w:rsidR="00BB2DED" w:rsidRPr="00052411">
        <w:rPr>
          <w:rFonts w:ascii="Times New Roman" w:hAnsi="Times New Roman" w:cs="Times New Roman"/>
          <w:b/>
          <w:sz w:val="20"/>
          <w:szCs w:val="20"/>
          <w:lang w:val="en-GB"/>
        </w:rPr>
        <w:t xml:space="preserve">. </w:t>
      </w:r>
      <w:r w:rsidR="00BB2DED" w:rsidRPr="00052411">
        <w:rPr>
          <w:rFonts w:ascii="Times New Roman" w:hAnsi="Times New Roman" w:cs="Times New Roman"/>
          <w:b/>
          <w:sz w:val="20"/>
          <w:szCs w:val="20"/>
          <w:lang w:val="id-ID"/>
        </w:rPr>
        <w:t>Pelaksanaan kegiatan capacity building</w:t>
      </w:r>
    </w:p>
    <w:p w:rsidR="00F26AA9" w:rsidRPr="00052411" w:rsidRDefault="00F26AA9" w:rsidP="00F26AA9">
      <w:pPr>
        <w:pStyle w:val="ListParagraph"/>
        <w:spacing w:after="0"/>
        <w:ind w:left="0" w:firstLine="567"/>
        <w:rPr>
          <w:rFonts w:ascii="Times New Roman" w:hAnsi="Times New Roman"/>
          <w:sz w:val="20"/>
          <w:szCs w:val="20"/>
          <w:lang w:val="en-GB"/>
        </w:rPr>
      </w:pPr>
      <w:r w:rsidRPr="00052411">
        <w:rPr>
          <w:rFonts w:ascii="Times New Roman" w:hAnsi="Times New Roman"/>
          <w:sz w:val="20"/>
          <w:szCs w:val="20"/>
          <w:lang w:val="id-ID"/>
        </w:rPr>
        <w:t xml:space="preserve">Materi lain yang di berikan kepada siswa </w:t>
      </w:r>
      <w:r w:rsidRPr="00052411">
        <w:rPr>
          <w:rFonts w:ascii="Times New Roman" w:hAnsi="Times New Roman"/>
          <w:sz w:val="20"/>
          <w:szCs w:val="20"/>
          <w:lang w:val="en-GB"/>
        </w:rPr>
        <w:t>Panti Asuhan Amanah Putri</w:t>
      </w:r>
      <w:r w:rsidRPr="00052411">
        <w:rPr>
          <w:rFonts w:ascii="Times New Roman" w:hAnsi="Times New Roman"/>
          <w:sz w:val="20"/>
          <w:szCs w:val="20"/>
          <w:lang w:val="id-ID"/>
        </w:rPr>
        <w:t xml:space="preserve"> adalah tentang pemberdayaan masyarakat dan pentingnya menumbuhkan jiwa kewirausahaan. Karena dengan memiliki jiwa kewirausahaan</w:t>
      </w:r>
      <w:r w:rsidRPr="00052411">
        <w:rPr>
          <w:rFonts w:ascii="Times New Roman" w:hAnsi="Times New Roman"/>
          <w:sz w:val="20"/>
          <w:szCs w:val="20"/>
          <w:lang w:val="en-GB"/>
        </w:rPr>
        <w:t>,</w:t>
      </w:r>
      <w:r w:rsidRPr="00052411">
        <w:rPr>
          <w:rFonts w:ascii="Times New Roman" w:hAnsi="Times New Roman"/>
          <w:sz w:val="20"/>
          <w:szCs w:val="20"/>
          <w:lang w:val="id-ID"/>
        </w:rPr>
        <w:t xml:space="preserve"> siswa </w:t>
      </w:r>
      <w:r w:rsidRPr="00052411">
        <w:rPr>
          <w:rFonts w:ascii="Times New Roman" w:hAnsi="Times New Roman"/>
          <w:sz w:val="20"/>
          <w:szCs w:val="20"/>
          <w:lang w:val="en-GB"/>
        </w:rPr>
        <w:t xml:space="preserve">panti asuhan </w:t>
      </w:r>
      <w:r w:rsidRPr="00052411">
        <w:rPr>
          <w:rFonts w:ascii="Times New Roman" w:hAnsi="Times New Roman"/>
          <w:sz w:val="20"/>
          <w:szCs w:val="20"/>
          <w:lang w:val="id-ID"/>
        </w:rPr>
        <w:t xml:space="preserve">dapat memanfaatkan keterampilan yang dimilikinya dalam mengolah sampah anorgnaik menjadi barang yang berdaya guna sehingga bisa di gunakan untuk menambah  pendapatan </w:t>
      </w:r>
      <w:r w:rsidRPr="00052411">
        <w:rPr>
          <w:rFonts w:ascii="Times New Roman" w:hAnsi="Times New Roman"/>
          <w:sz w:val="20"/>
          <w:szCs w:val="20"/>
          <w:lang w:val="en-GB"/>
        </w:rPr>
        <w:t>siswa panti asuhan.</w:t>
      </w:r>
    </w:p>
    <w:p w:rsidR="00F26AA9" w:rsidRPr="00052411" w:rsidRDefault="00F26AA9" w:rsidP="00F26AA9">
      <w:pPr>
        <w:widowControl w:val="0"/>
        <w:spacing w:after="0" w:line="276" w:lineRule="auto"/>
        <w:jc w:val="both"/>
        <w:rPr>
          <w:rFonts w:ascii="Times New Roman" w:hAnsi="Times New Roman" w:cs="Times New Roman"/>
          <w:sz w:val="20"/>
          <w:szCs w:val="20"/>
        </w:rPr>
      </w:pPr>
      <w:r w:rsidRPr="00052411">
        <w:rPr>
          <w:rFonts w:ascii="Times New Roman" w:hAnsi="Times New Roman" w:cs="Times New Roman"/>
          <w:sz w:val="20"/>
          <w:szCs w:val="20"/>
        </w:rPr>
        <w:tab/>
      </w:r>
    </w:p>
    <w:p w:rsidR="00BB2DED" w:rsidRPr="00052411" w:rsidRDefault="00F26AA9" w:rsidP="00BB2DED">
      <w:pPr>
        <w:pStyle w:val="ListParagraph"/>
        <w:widowControl w:val="0"/>
        <w:numPr>
          <w:ilvl w:val="2"/>
          <w:numId w:val="7"/>
        </w:numPr>
        <w:tabs>
          <w:tab w:val="clear" w:pos="2160"/>
        </w:tabs>
        <w:spacing w:after="0"/>
        <w:ind w:left="709" w:hanging="425"/>
        <w:rPr>
          <w:rFonts w:ascii="Times New Roman" w:hAnsi="Times New Roman"/>
          <w:sz w:val="20"/>
          <w:szCs w:val="20"/>
          <w:lang w:val="en-GB"/>
        </w:rPr>
      </w:pPr>
      <w:r w:rsidRPr="00052411">
        <w:rPr>
          <w:rFonts w:ascii="Times New Roman" w:hAnsi="Times New Roman"/>
          <w:b/>
          <w:sz w:val="20"/>
          <w:szCs w:val="20"/>
        </w:rPr>
        <w:t>Workshop I Pengolahan Sampah Anorganik</w:t>
      </w:r>
    </w:p>
    <w:p w:rsidR="00BB2DED" w:rsidRDefault="00F26AA9" w:rsidP="00BB2DED">
      <w:pPr>
        <w:widowControl w:val="0"/>
        <w:spacing w:after="0"/>
        <w:ind w:firstLine="709"/>
        <w:jc w:val="both"/>
        <w:rPr>
          <w:rFonts w:ascii="Times New Roman" w:hAnsi="Times New Roman" w:cs="Times New Roman"/>
          <w:sz w:val="20"/>
          <w:szCs w:val="20"/>
          <w:lang w:val="en-GB"/>
        </w:rPr>
      </w:pPr>
      <w:r w:rsidRPr="00052411">
        <w:rPr>
          <w:rFonts w:ascii="Times New Roman" w:hAnsi="Times New Roman" w:cs="Times New Roman"/>
          <w:sz w:val="20"/>
          <w:szCs w:val="20"/>
        </w:rPr>
        <w:t xml:space="preserve">Kegiatan workshop yang pertama, para siswa diberikan pelatihan mengenai pembuatan kerajinan yang bernilai ekonomis yang dapat menghasilkan tambahan pendapatan. </w:t>
      </w:r>
      <w:r w:rsidRPr="00052411">
        <w:rPr>
          <w:rFonts w:ascii="Times New Roman" w:hAnsi="Times New Roman" w:cs="Times New Roman"/>
          <w:sz w:val="20"/>
          <w:szCs w:val="20"/>
          <w:lang w:val="id-ID"/>
        </w:rPr>
        <w:t xml:space="preserve">Pada kegiatan ini para siswa di ajarkan cara membuat </w:t>
      </w:r>
      <w:r w:rsidRPr="00052411">
        <w:rPr>
          <w:rFonts w:ascii="Times New Roman" w:hAnsi="Times New Roman" w:cs="Times New Roman"/>
          <w:sz w:val="20"/>
          <w:szCs w:val="20"/>
          <w:lang w:val="en-GB"/>
        </w:rPr>
        <w:t xml:space="preserve">tempat </w:t>
      </w:r>
      <w:r w:rsidRPr="00052411">
        <w:rPr>
          <w:rFonts w:ascii="Times New Roman" w:hAnsi="Times New Roman" w:cs="Times New Roman"/>
          <w:i/>
          <w:sz w:val="20"/>
          <w:szCs w:val="20"/>
          <w:lang w:val="en-GB"/>
        </w:rPr>
        <w:t>tumbler</w:t>
      </w:r>
      <w:r w:rsidRPr="00052411">
        <w:rPr>
          <w:rFonts w:ascii="Times New Roman" w:hAnsi="Times New Roman" w:cs="Times New Roman"/>
          <w:i/>
          <w:sz w:val="20"/>
          <w:szCs w:val="20"/>
          <w:lang w:val="id-ID"/>
        </w:rPr>
        <w:t xml:space="preserve"> </w:t>
      </w:r>
      <w:r w:rsidRPr="00052411">
        <w:rPr>
          <w:rFonts w:ascii="Times New Roman" w:hAnsi="Times New Roman" w:cs="Times New Roman"/>
          <w:sz w:val="20"/>
          <w:szCs w:val="20"/>
          <w:lang w:val="id-ID"/>
        </w:rPr>
        <w:t>dan barang barang yang berdaya guna lainnya yang mana bahan bakunya berasal dari sampah plastik</w:t>
      </w:r>
      <w:r w:rsidRPr="00052411">
        <w:rPr>
          <w:rFonts w:ascii="Times New Roman" w:hAnsi="Times New Roman" w:cs="Times New Roman"/>
          <w:sz w:val="20"/>
          <w:szCs w:val="20"/>
          <w:lang w:val="en-GB"/>
        </w:rPr>
        <w:t xml:space="preserve"> (sampah anorganik).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620"/>
      </w:tblGrid>
      <w:tr w:rsidR="0004465E" w:rsidRPr="00052411" w:rsidTr="0004465E">
        <w:trPr>
          <w:trHeight w:val="3818"/>
          <w:jc w:val="center"/>
        </w:trPr>
        <w:tc>
          <w:tcPr>
            <w:tcW w:w="3539" w:type="dxa"/>
          </w:tcPr>
          <w:p w:rsidR="0004465E" w:rsidRPr="00052411" w:rsidRDefault="0004465E" w:rsidP="00E1471E">
            <w:pPr>
              <w:widowControl w:val="0"/>
              <w:spacing w:line="276" w:lineRule="auto"/>
              <w:jc w:val="right"/>
              <w:rPr>
                <w:rFonts w:ascii="Times New Roman" w:hAnsi="Times New Roman" w:cs="Times New Roman"/>
              </w:rPr>
            </w:pPr>
            <w:r w:rsidRPr="00052411">
              <w:rPr>
                <w:rFonts w:ascii="Times New Roman" w:hAnsi="Times New Roman" w:cs="Times New Roman"/>
                <w:noProof/>
              </w:rPr>
              <w:drawing>
                <wp:inline distT="0" distB="0" distL="0" distR="0" wp14:anchorId="77A6F9B1" wp14:editId="5BC5E27A">
                  <wp:extent cx="1546845" cy="2351314"/>
                  <wp:effectExtent l="0" t="0" r="0" b="0"/>
                  <wp:docPr id="9" name="Picture 9" descr="C:\Users\Isra Yeni\Downloads\WhatsApp Image 2021-10-17 at 19.3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ra Yeni\Downloads\WhatsApp Image 2021-10-17 at 19.30.14.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1" t="29556" r="1"/>
                          <a:stretch/>
                        </pic:blipFill>
                        <pic:spPr bwMode="auto">
                          <a:xfrm>
                            <a:off x="0" y="0"/>
                            <a:ext cx="1560593" cy="2372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20" w:type="dxa"/>
          </w:tcPr>
          <w:p w:rsidR="0004465E" w:rsidRPr="00052411" w:rsidRDefault="0004465E" w:rsidP="00E1471E">
            <w:pPr>
              <w:widowControl w:val="0"/>
              <w:spacing w:line="276" w:lineRule="auto"/>
              <w:jc w:val="both"/>
              <w:rPr>
                <w:rFonts w:ascii="Times New Roman" w:hAnsi="Times New Roman" w:cs="Times New Roman"/>
              </w:rPr>
            </w:pPr>
            <w:r w:rsidRPr="00052411">
              <w:rPr>
                <w:rFonts w:ascii="Times New Roman" w:hAnsi="Times New Roman" w:cs="Times New Roman"/>
                <w:noProof/>
              </w:rPr>
              <w:drawing>
                <wp:inline distT="0" distB="0" distL="0" distR="0" wp14:anchorId="518E40CE" wp14:editId="5958FA8C">
                  <wp:extent cx="1550017" cy="2350770"/>
                  <wp:effectExtent l="0" t="0" r="0" b="0"/>
                  <wp:docPr id="15" name="Picture 15" descr="C:\Users\Isra Yeni\Downloads\WhatsApp Image 2021-10-17 at 19.3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ra Yeni\Downloads\WhatsApp Image 2021-10-17 at 19.37.08.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40" b="22169"/>
                          <a:stretch/>
                        </pic:blipFill>
                        <pic:spPr bwMode="auto">
                          <a:xfrm>
                            <a:off x="0" y="0"/>
                            <a:ext cx="1583205" cy="2401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465E" w:rsidRPr="00052411" w:rsidTr="0004465E">
        <w:trPr>
          <w:trHeight w:val="2259"/>
          <w:jc w:val="center"/>
        </w:trPr>
        <w:tc>
          <w:tcPr>
            <w:tcW w:w="7159" w:type="dxa"/>
            <w:gridSpan w:val="2"/>
          </w:tcPr>
          <w:p w:rsidR="0004465E" w:rsidRPr="00052411" w:rsidRDefault="0004465E" w:rsidP="00E1471E">
            <w:pPr>
              <w:widowControl w:val="0"/>
              <w:spacing w:line="276" w:lineRule="auto"/>
              <w:jc w:val="center"/>
              <w:rPr>
                <w:rFonts w:ascii="Times New Roman" w:hAnsi="Times New Roman" w:cs="Times New Roman"/>
                <w:noProof/>
              </w:rPr>
            </w:pPr>
            <w:r w:rsidRPr="00052411">
              <w:rPr>
                <w:rFonts w:ascii="Times New Roman" w:hAnsi="Times New Roman" w:cs="Times New Roman"/>
                <w:noProof/>
              </w:rPr>
              <w:lastRenderedPageBreak/>
              <w:drawing>
                <wp:inline distT="0" distB="0" distL="0" distR="0" wp14:anchorId="6FEBC1D3" wp14:editId="4277A500">
                  <wp:extent cx="3139440" cy="1413483"/>
                  <wp:effectExtent l="0" t="0" r="3810" b="0"/>
                  <wp:docPr id="6" name="Picture 6" descr="C:\Users\Isra Yeni\Downloads\WhatsApp Image 2021-10-17 at 19.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ra Yeni\Downloads\WhatsApp Image 2021-10-17 at 19.37.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6039" cy="1452473"/>
                          </a:xfrm>
                          <a:prstGeom prst="rect">
                            <a:avLst/>
                          </a:prstGeom>
                          <a:noFill/>
                          <a:ln>
                            <a:noFill/>
                          </a:ln>
                        </pic:spPr>
                      </pic:pic>
                    </a:graphicData>
                  </a:graphic>
                </wp:inline>
              </w:drawing>
            </w:r>
          </w:p>
        </w:tc>
      </w:tr>
      <w:tr w:rsidR="00DA51B1" w:rsidRPr="00052411" w:rsidTr="0004465E">
        <w:trPr>
          <w:trHeight w:val="2259"/>
          <w:jc w:val="center"/>
        </w:trPr>
        <w:tc>
          <w:tcPr>
            <w:tcW w:w="7159" w:type="dxa"/>
            <w:gridSpan w:val="2"/>
          </w:tcPr>
          <w:p w:rsidR="00DA51B1" w:rsidRPr="00052411" w:rsidRDefault="00DA51B1" w:rsidP="00E1471E">
            <w:pPr>
              <w:widowControl w:val="0"/>
              <w:spacing w:line="276" w:lineRule="auto"/>
              <w:jc w:val="center"/>
              <w:rPr>
                <w:rFonts w:ascii="Times New Roman" w:hAnsi="Times New Roman" w:cs="Times New Roman"/>
                <w:noProof/>
              </w:rPr>
            </w:pPr>
            <w:r w:rsidRPr="00052411">
              <w:rPr>
                <w:rFonts w:ascii="Times New Roman" w:hAnsi="Times New Roman" w:cs="Times New Roman"/>
                <w:noProof/>
              </w:rPr>
              <w:drawing>
                <wp:inline distT="0" distB="0" distL="0" distR="0" wp14:anchorId="69A570E8" wp14:editId="0AE96E7E">
                  <wp:extent cx="3161211" cy="1654022"/>
                  <wp:effectExtent l="0" t="0" r="1270" b="3810"/>
                  <wp:docPr id="16" name="Picture 16" descr="C:\Users\Isra Yeni\Downloads\WhatsApp Image 2021-10-17 at 19.3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ra Yeni\Downloads\WhatsApp Image 2021-10-17 at 19.38.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93" t="2320" r="22107" b="14135"/>
                          <a:stretch/>
                        </pic:blipFill>
                        <pic:spPr bwMode="auto">
                          <a:xfrm>
                            <a:off x="0" y="0"/>
                            <a:ext cx="3219453" cy="16844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B2DED" w:rsidRPr="0004465E" w:rsidRDefault="00510B03" w:rsidP="0004465E">
      <w:pPr>
        <w:widowControl w:val="0"/>
        <w:spacing w:after="0"/>
        <w:jc w:val="center"/>
        <w:rPr>
          <w:rFonts w:ascii="Times New Roman" w:hAnsi="Times New Roman" w:cs="Times New Roman"/>
          <w:b/>
          <w:sz w:val="20"/>
          <w:szCs w:val="20"/>
          <w:lang w:val="en-GB"/>
        </w:rPr>
      </w:pPr>
      <w:r>
        <w:rPr>
          <w:rFonts w:ascii="Times New Roman" w:hAnsi="Times New Roman" w:cs="Times New Roman"/>
          <w:b/>
          <w:sz w:val="20"/>
          <w:szCs w:val="20"/>
        </w:rPr>
        <w:t>Gambar 3</w:t>
      </w:r>
      <w:r w:rsidR="00BB2DED" w:rsidRPr="00052411">
        <w:rPr>
          <w:rFonts w:ascii="Times New Roman" w:hAnsi="Times New Roman" w:cs="Times New Roman"/>
          <w:b/>
          <w:sz w:val="20"/>
          <w:szCs w:val="20"/>
        </w:rPr>
        <w:t>. Workshop I Pengolahan Sampah Anorganik</w:t>
      </w:r>
    </w:p>
    <w:p w:rsidR="00F26AA9" w:rsidRPr="00052411" w:rsidRDefault="00F26AA9" w:rsidP="00BB2DED">
      <w:pPr>
        <w:widowControl w:val="0"/>
        <w:spacing w:after="0"/>
        <w:ind w:firstLine="709"/>
        <w:jc w:val="both"/>
        <w:rPr>
          <w:rFonts w:ascii="Times New Roman" w:hAnsi="Times New Roman" w:cs="Times New Roman"/>
          <w:sz w:val="20"/>
          <w:szCs w:val="20"/>
          <w:lang w:val="en-GB"/>
        </w:rPr>
      </w:pPr>
      <w:r w:rsidRPr="00052411">
        <w:rPr>
          <w:rFonts w:ascii="Times New Roman" w:hAnsi="Times New Roman" w:cs="Times New Roman"/>
          <w:sz w:val="20"/>
          <w:szCs w:val="20"/>
        </w:rPr>
        <w:t xml:space="preserve">Selama kegiatan workshop berlangsung respon yang diberikan oleh peserta sangat baik. </w:t>
      </w:r>
      <w:r w:rsidRPr="00052411">
        <w:rPr>
          <w:rFonts w:ascii="Times New Roman" w:hAnsi="Times New Roman" w:cs="Times New Roman"/>
          <w:sz w:val="20"/>
          <w:szCs w:val="20"/>
          <w:lang w:val="id-ID"/>
        </w:rPr>
        <w:t>Si</w:t>
      </w:r>
      <w:r w:rsidRPr="00052411">
        <w:rPr>
          <w:rFonts w:ascii="Times New Roman" w:hAnsi="Times New Roman" w:cs="Times New Roman"/>
          <w:sz w:val="20"/>
          <w:szCs w:val="20"/>
          <w:lang w:val="en-GB"/>
        </w:rPr>
        <w:t>s</w:t>
      </w:r>
      <w:r w:rsidRPr="00052411">
        <w:rPr>
          <w:rFonts w:ascii="Times New Roman" w:hAnsi="Times New Roman" w:cs="Times New Roman"/>
          <w:sz w:val="20"/>
          <w:szCs w:val="20"/>
          <w:lang w:val="id-ID"/>
        </w:rPr>
        <w:t>wa</w:t>
      </w:r>
      <w:r w:rsidRPr="00052411">
        <w:rPr>
          <w:rFonts w:ascii="Times New Roman" w:hAnsi="Times New Roman" w:cs="Times New Roman"/>
          <w:sz w:val="20"/>
          <w:szCs w:val="20"/>
        </w:rPr>
        <w:t xml:space="preserve"> sangat antusias untuk mengikuti dan mempraktekkan </w:t>
      </w:r>
      <w:r w:rsidRPr="00052411">
        <w:rPr>
          <w:rFonts w:ascii="Times New Roman" w:hAnsi="Times New Roman" w:cs="Times New Roman"/>
          <w:sz w:val="20"/>
          <w:szCs w:val="20"/>
          <w:lang w:val="id-ID"/>
        </w:rPr>
        <w:t>pembuatan</w:t>
      </w:r>
      <w:r w:rsidRPr="00052411">
        <w:rPr>
          <w:rFonts w:ascii="Times New Roman" w:hAnsi="Times New Roman" w:cs="Times New Roman"/>
          <w:sz w:val="20"/>
          <w:szCs w:val="20"/>
          <w:lang w:val="en-GB"/>
        </w:rPr>
        <w:t xml:space="preserve"> tempat </w:t>
      </w:r>
      <w:r w:rsidRPr="00052411">
        <w:rPr>
          <w:rFonts w:ascii="Times New Roman" w:hAnsi="Times New Roman" w:cs="Times New Roman"/>
          <w:i/>
          <w:sz w:val="20"/>
          <w:szCs w:val="20"/>
          <w:lang w:val="en-GB"/>
        </w:rPr>
        <w:t xml:space="preserve">tumbler </w:t>
      </w:r>
      <w:r w:rsidRPr="00052411">
        <w:rPr>
          <w:rFonts w:ascii="Times New Roman" w:hAnsi="Times New Roman" w:cs="Times New Roman"/>
          <w:sz w:val="20"/>
          <w:szCs w:val="20"/>
          <w:lang w:val="en-GB"/>
        </w:rPr>
        <w:t>dari sampah anorganik</w:t>
      </w:r>
      <w:r w:rsidRPr="00052411">
        <w:rPr>
          <w:rFonts w:ascii="Times New Roman" w:hAnsi="Times New Roman" w:cs="Times New Roman"/>
          <w:sz w:val="20"/>
          <w:szCs w:val="20"/>
        </w:rPr>
        <w:t xml:space="preserve">. Sehingga melalui worksop ini, mereka dapat mengaplikasikan pengetahuan yang telah diperoleh yang </w:t>
      </w:r>
      <w:r w:rsidRPr="00052411">
        <w:rPr>
          <w:rFonts w:ascii="Times New Roman" w:hAnsi="Times New Roman" w:cs="Times New Roman"/>
          <w:sz w:val="20"/>
          <w:szCs w:val="20"/>
          <w:lang w:val="id-ID"/>
        </w:rPr>
        <w:t xml:space="preserve">pada akhirnya dapat di jadikan salah satu bentuk jenis usaha yang ada di </w:t>
      </w:r>
      <w:r w:rsidRPr="00052411">
        <w:rPr>
          <w:rFonts w:ascii="Times New Roman" w:hAnsi="Times New Roman" w:cs="Times New Roman"/>
          <w:sz w:val="20"/>
          <w:szCs w:val="20"/>
          <w:lang w:val="en-GB"/>
        </w:rPr>
        <w:t xml:space="preserve">Panti Asuhan Amanah Putri. </w:t>
      </w:r>
      <w:r w:rsidRPr="00052411">
        <w:rPr>
          <w:rFonts w:ascii="Times New Roman" w:hAnsi="Times New Roman" w:cs="Times New Roman"/>
          <w:sz w:val="20"/>
          <w:szCs w:val="20"/>
          <w:lang w:val="id-ID"/>
        </w:rPr>
        <w:t xml:space="preserve"> </w:t>
      </w:r>
      <w:r w:rsidRPr="00052411">
        <w:rPr>
          <w:rFonts w:ascii="Times New Roman" w:hAnsi="Times New Roman" w:cs="Times New Roman"/>
          <w:sz w:val="20"/>
          <w:szCs w:val="20"/>
          <w:lang w:val="en-GB"/>
        </w:rPr>
        <w:t xml:space="preserve">Hasil dari pengolahan sampah anorganik ini dapat </w:t>
      </w:r>
      <w:r w:rsidR="00DA51B1">
        <w:rPr>
          <w:rFonts w:ascii="Times New Roman" w:hAnsi="Times New Roman" w:cs="Times New Roman"/>
          <w:sz w:val="20"/>
          <w:szCs w:val="20"/>
          <w:lang w:val="en-GB"/>
        </w:rPr>
        <w:t>dilihat pada gambar diatas.</w:t>
      </w:r>
    </w:p>
    <w:p w:rsidR="00F26AA9" w:rsidRPr="00052411" w:rsidRDefault="00F26AA9" w:rsidP="00F26AA9">
      <w:pPr>
        <w:widowControl w:val="0"/>
        <w:spacing w:after="0" w:line="276" w:lineRule="auto"/>
        <w:jc w:val="both"/>
        <w:rPr>
          <w:rFonts w:ascii="Times New Roman" w:hAnsi="Times New Roman" w:cs="Times New Roman"/>
          <w:sz w:val="20"/>
          <w:szCs w:val="20"/>
        </w:rPr>
      </w:pPr>
    </w:p>
    <w:p w:rsidR="0004465E" w:rsidRPr="0004465E" w:rsidRDefault="00F26AA9" w:rsidP="0004465E">
      <w:pPr>
        <w:pStyle w:val="ListParagraph"/>
        <w:widowControl w:val="0"/>
        <w:numPr>
          <w:ilvl w:val="2"/>
          <w:numId w:val="7"/>
        </w:numPr>
        <w:tabs>
          <w:tab w:val="clear" w:pos="2160"/>
          <w:tab w:val="num" w:pos="1843"/>
        </w:tabs>
        <w:spacing w:after="0"/>
        <w:ind w:left="709" w:hanging="425"/>
        <w:rPr>
          <w:rFonts w:ascii="Times New Roman" w:hAnsi="Times New Roman"/>
          <w:sz w:val="20"/>
          <w:szCs w:val="20"/>
        </w:rPr>
      </w:pPr>
      <w:r w:rsidRPr="0004465E">
        <w:rPr>
          <w:rFonts w:ascii="Times New Roman" w:hAnsi="Times New Roman"/>
          <w:b/>
          <w:sz w:val="20"/>
          <w:szCs w:val="20"/>
        </w:rPr>
        <w:t>Workshop II Pengolahan Sampah Organik</w:t>
      </w:r>
    </w:p>
    <w:p w:rsidR="00BB2DED" w:rsidRDefault="00F26AA9" w:rsidP="0004465E">
      <w:pPr>
        <w:widowControl w:val="0"/>
        <w:spacing w:after="0"/>
        <w:ind w:firstLine="720"/>
        <w:jc w:val="both"/>
        <w:rPr>
          <w:rFonts w:ascii="Times New Roman" w:hAnsi="Times New Roman"/>
          <w:sz w:val="20"/>
          <w:szCs w:val="20"/>
        </w:rPr>
      </w:pPr>
      <w:r w:rsidRPr="0004465E">
        <w:rPr>
          <w:rFonts w:ascii="Times New Roman" w:hAnsi="Times New Roman"/>
          <w:sz w:val="20"/>
          <w:szCs w:val="20"/>
        </w:rPr>
        <w:t xml:space="preserve">Pada worksop kedua ini, siswa Panti Asuhan Amanah Putri diberikan pelatihan mengenai pemanfaatan limbah organik. Limbah organik yang digunakan adalah dari sisa-sisa sayur-sayuran dan buah-buahan yang mudah terurai. Sisa sayur-sayuran tersebut dicampur kedalam satu wadah yang ditambah dengan 5 liter air. Setelah sisa sayuran tercampur, lalu di aduk rata. Hasil dari penyuluhan tersebut menghasilkan cairan Ecoenzyme yaitu cairan dari hasil fermentasi dari berbagai campuran sampah organik. Waktu yang dibutuhkan untuk fermantasi yang dapat menghasilkan cairan Ecoenzyme adalah selama 3 bulan berikutnya. </w:t>
      </w:r>
      <w:r w:rsidR="00DA51B1">
        <w:rPr>
          <w:rFonts w:ascii="Times New Roman" w:hAnsi="Times New Roman"/>
          <w:sz w:val="20"/>
          <w:szCs w:val="20"/>
        </w:rPr>
        <w:t xml:space="preserve">Proses pembuatan dan </w:t>
      </w:r>
      <w:r w:rsidR="00DA51B1">
        <w:rPr>
          <w:rFonts w:ascii="Times New Roman" w:hAnsi="Times New Roman" w:cs="Times New Roman"/>
          <w:sz w:val="20"/>
          <w:szCs w:val="20"/>
        </w:rPr>
        <w:t>c</w:t>
      </w:r>
      <w:r w:rsidR="00DA51B1" w:rsidRPr="00052411">
        <w:rPr>
          <w:rFonts w:ascii="Times New Roman" w:hAnsi="Times New Roman" w:cs="Times New Roman"/>
          <w:sz w:val="20"/>
          <w:szCs w:val="20"/>
        </w:rPr>
        <w:t xml:space="preserve">airan </w:t>
      </w:r>
      <w:r w:rsidR="00DA51B1" w:rsidRPr="00052411">
        <w:rPr>
          <w:rFonts w:ascii="Times New Roman" w:hAnsi="Times New Roman" w:cs="Times New Roman"/>
          <w:i/>
          <w:sz w:val="20"/>
          <w:szCs w:val="20"/>
        </w:rPr>
        <w:t>Ecoenzyme</w:t>
      </w:r>
      <w:r w:rsidR="00DA51B1" w:rsidRPr="00052411">
        <w:rPr>
          <w:rFonts w:ascii="Times New Roman" w:hAnsi="Times New Roman" w:cs="Times New Roman"/>
          <w:sz w:val="20"/>
          <w:szCs w:val="20"/>
        </w:rPr>
        <w:t xml:space="preserve"> yang dihasilkan dari fermantasi limbah organic dapat dilihat pada gambar dibawah berikut: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378"/>
      </w:tblGrid>
      <w:tr w:rsidR="0004465E" w:rsidRPr="00052411" w:rsidTr="00DA51B1">
        <w:trPr>
          <w:trHeight w:val="2258"/>
          <w:jc w:val="center"/>
        </w:trPr>
        <w:tc>
          <w:tcPr>
            <w:tcW w:w="6755" w:type="dxa"/>
            <w:gridSpan w:val="2"/>
          </w:tcPr>
          <w:p w:rsidR="0004465E" w:rsidRPr="00052411" w:rsidRDefault="0004465E" w:rsidP="00E1471E">
            <w:pPr>
              <w:widowControl w:val="0"/>
              <w:spacing w:line="276" w:lineRule="auto"/>
              <w:jc w:val="center"/>
              <w:rPr>
                <w:rFonts w:ascii="Times New Roman" w:hAnsi="Times New Roman" w:cs="Times New Roman"/>
              </w:rPr>
            </w:pPr>
            <w:r w:rsidRPr="00052411">
              <w:rPr>
                <w:rFonts w:ascii="Times New Roman" w:hAnsi="Times New Roman" w:cs="Times New Roman"/>
                <w:noProof/>
              </w:rPr>
              <w:drawing>
                <wp:inline distT="0" distB="0" distL="0" distR="0" wp14:anchorId="7ACD96EE" wp14:editId="3C240F30">
                  <wp:extent cx="3166836" cy="1425302"/>
                  <wp:effectExtent l="0" t="0" r="0" b="3810"/>
                  <wp:docPr id="10" name="Picture 10" descr="C:\Users\Isra Yeni\Downloads\WhatsApp Image 2021-10-17 at 17.2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ra Yeni\Downloads\WhatsApp Image 2021-10-17 at 17.27.4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1546" cy="1440924"/>
                          </a:xfrm>
                          <a:prstGeom prst="rect">
                            <a:avLst/>
                          </a:prstGeom>
                          <a:noFill/>
                          <a:ln>
                            <a:noFill/>
                          </a:ln>
                        </pic:spPr>
                      </pic:pic>
                    </a:graphicData>
                  </a:graphic>
                </wp:inline>
              </w:drawing>
            </w:r>
          </w:p>
        </w:tc>
      </w:tr>
      <w:tr w:rsidR="0004465E" w:rsidRPr="00052411" w:rsidTr="00DA51B1">
        <w:trPr>
          <w:trHeight w:val="2234"/>
          <w:jc w:val="center"/>
        </w:trPr>
        <w:tc>
          <w:tcPr>
            <w:tcW w:w="6755" w:type="dxa"/>
            <w:gridSpan w:val="2"/>
          </w:tcPr>
          <w:p w:rsidR="0004465E" w:rsidRPr="00052411" w:rsidRDefault="0004465E" w:rsidP="00E1471E">
            <w:pPr>
              <w:widowControl w:val="0"/>
              <w:spacing w:line="276" w:lineRule="auto"/>
              <w:jc w:val="center"/>
              <w:rPr>
                <w:rFonts w:ascii="Times New Roman" w:hAnsi="Times New Roman" w:cs="Times New Roman"/>
              </w:rPr>
            </w:pPr>
            <w:r w:rsidRPr="00052411">
              <w:rPr>
                <w:rFonts w:ascii="Times New Roman" w:hAnsi="Times New Roman" w:cs="Times New Roman"/>
                <w:noProof/>
              </w:rPr>
              <w:drawing>
                <wp:inline distT="0" distB="0" distL="0" distR="0" wp14:anchorId="4E677F7A" wp14:editId="73923965">
                  <wp:extent cx="3166836" cy="1425373"/>
                  <wp:effectExtent l="0" t="0" r="0" b="3810"/>
                  <wp:docPr id="11" name="Picture 11" descr="C:\Users\Isra Yeni\Downloads\WhatsApp Image 2021-10-17 at 19.0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ra Yeni\Downloads\WhatsApp Image 2021-10-17 at 19.07.2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5666" cy="1442850"/>
                          </a:xfrm>
                          <a:prstGeom prst="rect">
                            <a:avLst/>
                          </a:prstGeom>
                          <a:noFill/>
                          <a:ln>
                            <a:noFill/>
                          </a:ln>
                        </pic:spPr>
                      </pic:pic>
                    </a:graphicData>
                  </a:graphic>
                </wp:inline>
              </w:drawing>
            </w:r>
          </w:p>
        </w:tc>
      </w:tr>
      <w:tr w:rsidR="00DA51B1" w:rsidRPr="00052411" w:rsidTr="00DA51B1">
        <w:trPr>
          <w:trHeight w:val="2400"/>
          <w:jc w:val="center"/>
        </w:trPr>
        <w:tc>
          <w:tcPr>
            <w:tcW w:w="3377" w:type="dxa"/>
          </w:tcPr>
          <w:p w:rsidR="00DA51B1" w:rsidRPr="00052411" w:rsidRDefault="00DA51B1" w:rsidP="00DA51B1">
            <w:pPr>
              <w:widowControl w:val="0"/>
              <w:spacing w:line="276" w:lineRule="auto"/>
              <w:jc w:val="right"/>
              <w:rPr>
                <w:rFonts w:ascii="Times New Roman" w:hAnsi="Times New Roman" w:cs="Times New Roman"/>
                <w:noProof/>
              </w:rPr>
            </w:pPr>
            <w:r w:rsidRPr="00052411">
              <w:rPr>
                <w:rFonts w:ascii="Times New Roman" w:hAnsi="Times New Roman" w:cs="Times New Roman"/>
                <w:noProof/>
              </w:rPr>
              <w:lastRenderedPageBreak/>
              <w:drawing>
                <wp:inline distT="0" distB="0" distL="0" distR="0" wp14:anchorId="6E5F5FAE" wp14:editId="5BE69464">
                  <wp:extent cx="1621790" cy="1882864"/>
                  <wp:effectExtent l="0" t="0" r="0" b="3175"/>
                  <wp:docPr id="12" name="Picture 12" descr="C:\Users\Isra Yeni\Downloads\WhatsApp Image 2021-10-17 at 19.0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ra Yeni\Downloads\WhatsApp Image 2021-10-17 at 19.08.4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46" t="13206" r="4712" b="37989"/>
                          <a:stretch/>
                        </pic:blipFill>
                        <pic:spPr bwMode="auto">
                          <a:xfrm>
                            <a:off x="0" y="0"/>
                            <a:ext cx="1667100" cy="1935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8" w:type="dxa"/>
          </w:tcPr>
          <w:p w:rsidR="00DA51B1" w:rsidRPr="00052411" w:rsidRDefault="00DA51B1" w:rsidP="00DA51B1">
            <w:pPr>
              <w:widowControl w:val="0"/>
              <w:spacing w:line="276" w:lineRule="auto"/>
              <w:rPr>
                <w:rFonts w:ascii="Times New Roman" w:hAnsi="Times New Roman" w:cs="Times New Roman"/>
                <w:noProof/>
              </w:rPr>
            </w:pPr>
            <w:r w:rsidRPr="00052411">
              <w:rPr>
                <w:rFonts w:ascii="Times New Roman" w:hAnsi="Times New Roman" w:cs="Times New Roman"/>
                <w:noProof/>
              </w:rPr>
              <w:drawing>
                <wp:inline distT="0" distB="0" distL="0" distR="0" wp14:anchorId="5F828632" wp14:editId="2D630A47">
                  <wp:extent cx="1644794" cy="1895475"/>
                  <wp:effectExtent l="0" t="0" r="0" b="0"/>
                  <wp:docPr id="13" name="Picture 13" descr="C:\Users\Isra Yeni\Downloads\WhatsApp Image 2021-10-17 at 19.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ra Yeni\Downloads\WhatsApp Image 2021-10-17 at 19.09.20.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80" t="16303" r="2156" b="39777"/>
                          <a:stretch/>
                        </pic:blipFill>
                        <pic:spPr bwMode="auto">
                          <a:xfrm>
                            <a:off x="0" y="0"/>
                            <a:ext cx="1685470" cy="1942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6AA9" w:rsidRDefault="00510B03" w:rsidP="00DA51B1">
      <w:pPr>
        <w:widowControl w:val="0"/>
        <w:spacing w:after="0"/>
        <w:jc w:val="center"/>
        <w:rPr>
          <w:rFonts w:ascii="Times New Roman" w:hAnsi="Times New Roman" w:cs="Times New Roman"/>
          <w:b/>
          <w:sz w:val="20"/>
          <w:szCs w:val="20"/>
        </w:rPr>
      </w:pPr>
      <w:r>
        <w:rPr>
          <w:rFonts w:ascii="Times New Roman" w:hAnsi="Times New Roman" w:cs="Times New Roman"/>
          <w:b/>
          <w:sz w:val="20"/>
          <w:szCs w:val="20"/>
        </w:rPr>
        <w:t>Gambar 4</w:t>
      </w:r>
      <w:r w:rsidR="00BB2DED" w:rsidRPr="00052411">
        <w:rPr>
          <w:rFonts w:ascii="Times New Roman" w:hAnsi="Times New Roman" w:cs="Times New Roman"/>
          <w:b/>
          <w:sz w:val="20"/>
          <w:szCs w:val="20"/>
        </w:rPr>
        <w:t>. Hasil Pengolahan Sampah Organik</w:t>
      </w:r>
    </w:p>
    <w:p w:rsidR="0004465E" w:rsidRDefault="0004465E" w:rsidP="005541A7">
      <w:pPr>
        <w:widowControl w:val="0"/>
        <w:spacing w:after="0"/>
        <w:rPr>
          <w:rFonts w:ascii="Times New Roman" w:hAnsi="Times New Roman" w:cs="Times New Roman"/>
          <w:b/>
          <w:sz w:val="20"/>
          <w:szCs w:val="20"/>
        </w:rPr>
      </w:pPr>
    </w:p>
    <w:p w:rsidR="005541A7" w:rsidRDefault="005541A7" w:rsidP="00B61135">
      <w:pPr>
        <w:widowControl w:val="0"/>
        <w:spacing w:after="0" w:line="240" w:lineRule="auto"/>
        <w:ind w:firstLine="567"/>
        <w:rPr>
          <w:rFonts w:ascii="Times New Roman" w:hAnsi="Times New Roman" w:cs="Times New Roman"/>
          <w:sz w:val="20"/>
          <w:szCs w:val="20"/>
        </w:rPr>
      </w:pPr>
      <w:r w:rsidRPr="005541A7">
        <w:rPr>
          <w:rFonts w:ascii="Times New Roman" w:hAnsi="Times New Roman" w:cs="Times New Roman"/>
          <w:sz w:val="20"/>
          <w:szCs w:val="20"/>
        </w:rPr>
        <w:t xml:space="preserve">Hasil Pengolahan Sampah Organik menjadi cairan </w:t>
      </w:r>
      <w:r w:rsidRPr="005541A7">
        <w:rPr>
          <w:rFonts w:ascii="Times New Roman" w:hAnsi="Times New Roman" w:cs="Times New Roman"/>
          <w:i/>
          <w:sz w:val="20"/>
          <w:szCs w:val="20"/>
        </w:rPr>
        <w:t>Ecoenzyme</w:t>
      </w:r>
      <w:r w:rsidRPr="005541A7">
        <w:rPr>
          <w:rFonts w:ascii="Times New Roman" w:hAnsi="Times New Roman" w:cs="Times New Roman"/>
          <w:sz w:val="20"/>
          <w:szCs w:val="20"/>
        </w:rPr>
        <w:t xml:space="preserve"> memiliki banyak manfaat. </w:t>
      </w:r>
      <w:r>
        <w:rPr>
          <w:rFonts w:ascii="Times New Roman" w:hAnsi="Times New Roman" w:cs="Times New Roman"/>
          <w:sz w:val="20"/>
          <w:szCs w:val="20"/>
        </w:rPr>
        <w:t>Diantaranya adalah:</w:t>
      </w:r>
    </w:p>
    <w:p w:rsidR="005541A7" w:rsidRDefault="005541A7" w:rsidP="00B61135">
      <w:pPr>
        <w:pStyle w:val="ListParagraph"/>
        <w:widowControl w:val="0"/>
        <w:numPr>
          <w:ilvl w:val="2"/>
          <w:numId w:val="2"/>
        </w:numPr>
        <w:spacing w:after="0" w:line="240" w:lineRule="auto"/>
        <w:ind w:left="851" w:hanging="284"/>
        <w:rPr>
          <w:rFonts w:ascii="Times New Roman" w:hAnsi="Times New Roman"/>
          <w:sz w:val="20"/>
          <w:szCs w:val="20"/>
        </w:rPr>
      </w:pPr>
      <w:r>
        <w:rPr>
          <w:rFonts w:ascii="Times New Roman" w:hAnsi="Times New Roman"/>
          <w:sz w:val="20"/>
          <w:szCs w:val="20"/>
        </w:rPr>
        <w:t>M</w:t>
      </w:r>
      <w:r w:rsidRPr="005541A7">
        <w:rPr>
          <w:rFonts w:ascii="Times New Roman" w:hAnsi="Times New Roman"/>
          <w:sz w:val="20"/>
          <w:szCs w:val="20"/>
        </w:rPr>
        <w:t xml:space="preserve">embersihkan kompor, mencuci piring, mencuci pakaian, pembersih lantai. </w:t>
      </w:r>
      <w:r>
        <w:rPr>
          <w:rFonts w:ascii="Times New Roman" w:hAnsi="Times New Roman"/>
          <w:sz w:val="20"/>
          <w:szCs w:val="20"/>
        </w:rPr>
        <w:t xml:space="preserve">Komposisi pemakaiannya adalah dengan mencampuri cairan </w:t>
      </w:r>
      <w:r w:rsidRPr="005541A7">
        <w:rPr>
          <w:rFonts w:ascii="Times New Roman" w:hAnsi="Times New Roman"/>
          <w:i/>
          <w:sz w:val="20"/>
          <w:szCs w:val="20"/>
        </w:rPr>
        <w:t>Ecoenzym</w:t>
      </w:r>
      <w:r>
        <w:rPr>
          <w:rFonts w:ascii="Times New Roman" w:hAnsi="Times New Roman"/>
          <w:sz w:val="20"/>
          <w:szCs w:val="20"/>
        </w:rPr>
        <w:t xml:space="preserve"> dengan sedikit sabun cair dan air secukupnya</w:t>
      </w:r>
    </w:p>
    <w:p w:rsidR="005541A7" w:rsidRDefault="005541A7" w:rsidP="00B61135">
      <w:pPr>
        <w:pStyle w:val="ListParagraph"/>
        <w:widowControl w:val="0"/>
        <w:numPr>
          <w:ilvl w:val="2"/>
          <w:numId w:val="2"/>
        </w:numPr>
        <w:spacing w:after="0" w:line="240" w:lineRule="auto"/>
        <w:ind w:left="851" w:hanging="284"/>
        <w:rPr>
          <w:rFonts w:ascii="Times New Roman" w:hAnsi="Times New Roman"/>
          <w:sz w:val="20"/>
          <w:szCs w:val="20"/>
        </w:rPr>
      </w:pPr>
      <w:r>
        <w:rPr>
          <w:rFonts w:ascii="Times New Roman" w:hAnsi="Times New Roman"/>
          <w:sz w:val="20"/>
          <w:szCs w:val="20"/>
        </w:rPr>
        <w:t xml:space="preserve">Menghilangkan pestisida, herbiisida dan inteksida kimia pada sayuran dan buah. Komposisi pemakaiannya adalah dengan mencampuri cairan </w:t>
      </w:r>
      <w:r w:rsidRPr="005541A7">
        <w:rPr>
          <w:rFonts w:ascii="Times New Roman" w:hAnsi="Times New Roman"/>
          <w:i/>
          <w:sz w:val="20"/>
          <w:szCs w:val="20"/>
        </w:rPr>
        <w:t>Ecoenzym</w:t>
      </w:r>
      <w:r>
        <w:rPr>
          <w:rFonts w:ascii="Times New Roman" w:hAnsi="Times New Roman"/>
          <w:sz w:val="20"/>
          <w:szCs w:val="20"/>
        </w:rPr>
        <w:t xml:space="preserve"> dengan air</w:t>
      </w:r>
    </w:p>
    <w:p w:rsidR="005541A7" w:rsidRDefault="005541A7" w:rsidP="00B61135">
      <w:pPr>
        <w:pStyle w:val="ListParagraph"/>
        <w:widowControl w:val="0"/>
        <w:numPr>
          <w:ilvl w:val="2"/>
          <w:numId w:val="2"/>
        </w:numPr>
        <w:spacing w:after="0" w:line="240" w:lineRule="auto"/>
        <w:ind w:left="851" w:hanging="284"/>
        <w:rPr>
          <w:rFonts w:ascii="Times New Roman" w:hAnsi="Times New Roman"/>
          <w:sz w:val="20"/>
          <w:szCs w:val="20"/>
        </w:rPr>
      </w:pPr>
      <w:r>
        <w:rPr>
          <w:rFonts w:ascii="Times New Roman" w:hAnsi="Times New Roman"/>
          <w:sz w:val="20"/>
          <w:szCs w:val="20"/>
        </w:rPr>
        <w:t xml:space="preserve">Sebagai pupuk organic. Komposisi pemakaiannya adalah dengan mencampuri cairan </w:t>
      </w:r>
      <w:r w:rsidRPr="005541A7">
        <w:rPr>
          <w:rFonts w:ascii="Times New Roman" w:hAnsi="Times New Roman"/>
          <w:i/>
          <w:sz w:val="20"/>
          <w:szCs w:val="20"/>
        </w:rPr>
        <w:t>Ecoenzym</w:t>
      </w:r>
      <w:r>
        <w:rPr>
          <w:rFonts w:ascii="Times New Roman" w:hAnsi="Times New Roman"/>
          <w:i/>
          <w:sz w:val="20"/>
          <w:szCs w:val="20"/>
        </w:rPr>
        <w:t xml:space="preserve"> </w:t>
      </w:r>
      <w:r>
        <w:rPr>
          <w:rFonts w:ascii="Times New Roman" w:hAnsi="Times New Roman"/>
          <w:sz w:val="20"/>
          <w:szCs w:val="20"/>
        </w:rPr>
        <w:t>dengan air</w:t>
      </w:r>
    </w:p>
    <w:p w:rsidR="005541A7" w:rsidRDefault="005541A7" w:rsidP="00B61135">
      <w:pPr>
        <w:pStyle w:val="ListParagraph"/>
        <w:widowControl w:val="0"/>
        <w:numPr>
          <w:ilvl w:val="2"/>
          <w:numId w:val="2"/>
        </w:numPr>
        <w:spacing w:after="0" w:line="240" w:lineRule="auto"/>
        <w:ind w:left="851" w:hanging="284"/>
        <w:rPr>
          <w:rFonts w:ascii="Times New Roman" w:hAnsi="Times New Roman"/>
          <w:sz w:val="20"/>
          <w:szCs w:val="20"/>
        </w:rPr>
      </w:pPr>
      <w:r>
        <w:rPr>
          <w:rFonts w:ascii="Times New Roman" w:hAnsi="Times New Roman"/>
          <w:sz w:val="20"/>
          <w:szCs w:val="20"/>
        </w:rPr>
        <w:t xml:space="preserve">Untuk mandi dan cuci tangan. Komposisi pemakaiannya adalah dengan mencampuri cairan </w:t>
      </w:r>
      <w:r w:rsidRPr="005541A7">
        <w:rPr>
          <w:rFonts w:ascii="Times New Roman" w:hAnsi="Times New Roman"/>
          <w:i/>
          <w:sz w:val="20"/>
          <w:szCs w:val="20"/>
        </w:rPr>
        <w:t>Ecoenzym</w:t>
      </w:r>
      <w:r>
        <w:rPr>
          <w:rFonts w:ascii="Times New Roman" w:hAnsi="Times New Roman"/>
          <w:sz w:val="20"/>
          <w:szCs w:val="20"/>
        </w:rPr>
        <w:t xml:space="preserve"> dan air</w:t>
      </w:r>
    </w:p>
    <w:p w:rsidR="005541A7" w:rsidRDefault="005541A7" w:rsidP="00B61135">
      <w:pPr>
        <w:pStyle w:val="ListParagraph"/>
        <w:widowControl w:val="0"/>
        <w:numPr>
          <w:ilvl w:val="2"/>
          <w:numId w:val="2"/>
        </w:numPr>
        <w:spacing w:after="0" w:line="240" w:lineRule="auto"/>
        <w:ind w:left="851" w:hanging="284"/>
        <w:rPr>
          <w:rFonts w:ascii="Times New Roman" w:hAnsi="Times New Roman"/>
          <w:sz w:val="20"/>
          <w:szCs w:val="20"/>
        </w:rPr>
      </w:pPr>
      <w:r>
        <w:rPr>
          <w:rFonts w:ascii="Times New Roman" w:hAnsi="Times New Roman"/>
          <w:sz w:val="20"/>
          <w:szCs w:val="20"/>
        </w:rPr>
        <w:t xml:space="preserve">Sebagai cairan pemurni udara dan desinfektan. Komposisi pemakaiannya adalah </w:t>
      </w:r>
      <w:r w:rsidR="009F35E2">
        <w:rPr>
          <w:rFonts w:ascii="Times New Roman" w:hAnsi="Times New Roman"/>
          <w:sz w:val="20"/>
          <w:szCs w:val="20"/>
        </w:rPr>
        <w:t>langsung menggunakan</w:t>
      </w:r>
      <w:r>
        <w:rPr>
          <w:rFonts w:ascii="Times New Roman" w:hAnsi="Times New Roman"/>
          <w:sz w:val="20"/>
          <w:szCs w:val="20"/>
        </w:rPr>
        <w:t xml:space="preserve"> cairan </w:t>
      </w:r>
      <w:r w:rsidRPr="005541A7">
        <w:rPr>
          <w:rFonts w:ascii="Times New Roman" w:hAnsi="Times New Roman"/>
          <w:i/>
          <w:sz w:val="20"/>
          <w:szCs w:val="20"/>
        </w:rPr>
        <w:t>Ecoenzym</w:t>
      </w:r>
      <w:r w:rsidR="009F35E2">
        <w:rPr>
          <w:rFonts w:ascii="Times New Roman" w:hAnsi="Times New Roman"/>
          <w:sz w:val="20"/>
          <w:szCs w:val="20"/>
        </w:rPr>
        <w:t xml:space="preserve"> murni</w:t>
      </w:r>
    </w:p>
    <w:p w:rsidR="009F35E2" w:rsidRDefault="009F35E2" w:rsidP="00B61135">
      <w:pPr>
        <w:pStyle w:val="ListParagraph"/>
        <w:widowControl w:val="0"/>
        <w:numPr>
          <w:ilvl w:val="2"/>
          <w:numId w:val="2"/>
        </w:numPr>
        <w:spacing w:after="0" w:line="240" w:lineRule="auto"/>
        <w:ind w:left="851" w:hanging="284"/>
        <w:rPr>
          <w:rFonts w:ascii="Times New Roman" w:hAnsi="Times New Roman"/>
          <w:sz w:val="20"/>
          <w:szCs w:val="20"/>
        </w:rPr>
      </w:pPr>
      <w:r>
        <w:rPr>
          <w:rFonts w:ascii="Times New Roman" w:hAnsi="Times New Roman"/>
          <w:sz w:val="20"/>
          <w:szCs w:val="20"/>
        </w:rPr>
        <w:t xml:space="preserve">Sebagai obat luka gores dan bisul. Komposisi pemakaiannya adalah langsung dengan mengoleskan cairan </w:t>
      </w:r>
      <w:r w:rsidRPr="005541A7">
        <w:rPr>
          <w:rFonts w:ascii="Times New Roman" w:hAnsi="Times New Roman"/>
          <w:i/>
          <w:sz w:val="20"/>
          <w:szCs w:val="20"/>
        </w:rPr>
        <w:t>Ecoenzym</w:t>
      </w:r>
      <w:r>
        <w:rPr>
          <w:rFonts w:ascii="Times New Roman" w:hAnsi="Times New Roman"/>
          <w:sz w:val="20"/>
          <w:szCs w:val="20"/>
        </w:rPr>
        <w:t xml:space="preserve"> murni</w:t>
      </w:r>
      <w:r w:rsidR="00510B03">
        <w:rPr>
          <w:rFonts w:ascii="Times New Roman" w:hAnsi="Times New Roman"/>
          <w:sz w:val="20"/>
          <w:szCs w:val="20"/>
        </w:rPr>
        <w:t xml:space="preserve"> dengan cara dioleskan</w:t>
      </w:r>
    </w:p>
    <w:p w:rsidR="00510B03" w:rsidRPr="00510B03" w:rsidRDefault="00510B03" w:rsidP="00B61135">
      <w:pPr>
        <w:pStyle w:val="ListParagraph"/>
        <w:widowControl w:val="0"/>
        <w:numPr>
          <w:ilvl w:val="2"/>
          <w:numId w:val="2"/>
        </w:numPr>
        <w:spacing w:after="0" w:line="240" w:lineRule="auto"/>
        <w:ind w:left="851" w:hanging="284"/>
        <w:rPr>
          <w:rFonts w:ascii="Times New Roman" w:hAnsi="Times New Roman"/>
          <w:sz w:val="20"/>
          <w:szCs w:val="20"/>
        </w:rPr>
      </w:pPr>
      <w:r w:rsidRPr="00510B03">
        <w:rPr>
          <w:rFonts w:ascii="Times New Roman" w:hAnsi="Times New Roman"/>
          <w:sz w:val="20"/>
          <w:szCs w:val="20"/>
        </w:rPr>
        <w:t>Membersihk</w:t>
      </w:r>
      <w:r>
        <w:rPr>
          <w:rFonts w:ascii="Times New Roman" w:hAnsi="Times New Roman"/>
          <w:sz w:val="20"/>
          <w:szCs w:val="20"/>
        </w:rPr>
        <w:t xml:space="preserve">an karat pada besi dan kuningan. Komposisi pemakaiannya adalah dengan </w:t>
      </w:r>
      <w:proofErr w:type="gramStart"/>
      <w:r>
        <w:rPr>
          <w:rFonts w:ascii="Times New Roman" w:hAnsi="Times New Roman"/>
          <w:sz w:val="20"/>
          <w:szCs w:val="20"/>
        </w:rPr>
        <w:t>cara</w:t>
      </w:r>
      <w:proofErr w:type="gramEnd"/>
      <w:r>
        <w:rPr>
          <w:rFonts w:ascii="Times New Roman" w:hAnsi="Times New Roman"/>
          <w:sz w:val="20"/>
          <w:szCs w:val="20"/>
        </w:rPr>
        <w:t xml:space="preserve"> langsung di rendam menggunakan cairan </w:t>
      </w:r>
      <w:r w:rsidRPr="005541A7">
        <w:rPr>
          <w:rFonts w:ascii="Times New Roman" w:hAnsi="Times New Roman"/>
          <w:i/>
          <w:sz w:val="20"/>
          <w:szCs w:val="20"/>
        </w:rPr>
        <w:t>Ecoenzym</w:t>
      </w:r>
      <w:r>
        <w:rPr>
          <w:rFonts w:ascii="Times New Roman" w:hAnsi="Times New Roman"/>
          <w:i/>
          <w:sz w:val="20"/>
          <w:szCs w:val="20"/>
        </w:rPr>
        <w:t xml:space="preserve">. </w:t>
      </w:r>
    </w:p>
    <w:p w:rsidR="00F26AA9" w:rsidRPr="00052411" w:rsidRDefault="00F26AA9" w:rsidP="00F26AA9">
      <w:pPr>
        <w:spacing w:line="276" w:lineRule="auto"/>
        <w:ind w:firstLine="567"/>
        <w:jc w:val="both"/>
        <w:rPr>
          <w:rFonts w:ascii="Times New Roman" w:hAnsi="Times New Roman" w:cs="Times New Roman"/>
          <w:sz w:val="20"/>
          <w:szCs w:val="20"/>
        </w:rPr>
      </w:pPr>
      <w:r w:rsidRPr="00052411">
        <w:rPr>
          <w:rFonts w:ascii="Times New Roman" w:hAnsi="Times New Roman" w:cs="Times New Roman"/>
          <w:sz w:val="20"/>
          <w:szCs w:val="20"/>
        </w:rPr>
        <w:t>Setelah selesai memberikan workshop kepada siswa panti Asuhan Amanah Putri, maka siswa Panti Asuhan beserta Tim Pengabdian dan Narasumber melakukan foto bersama di depan Panti Asuhan Amanah Putri.</w:t>
      </w:r>
    </w:p>
    <w:p w:rsidR="00F26AA9" w:rsidRPr="00052411" w:rsidRDefault="00F26AA9" w:rsidP="00F26AA9">
      <w:pPr>
        <w:spacing w:line="276" w:lineRule="auto"/>
        <w:jc w:val="center"/>
        <w:rPr>
          <w:rFonts w:ascii="Times New Roman" w:hAnsi="Times New Roman" w:cs="Times New Roman"/>
          <w:sz w:val="20"/>
          <w:szCs w:val="20"/>
        </w:rPr>
      </w:pPr>
      <w:r w:rsidRPr="00052411">
        <w:rPr>
          <w:rFonts w:ascii="Times New Roman" w:hAnsi="Times New Roman" w:cs="Times New Roman"/>
          <w:noProof/>
          <w:sz w:val="20"/>
          <w:szCs w:val="20"/>
        </w:rPr>
        <w:drawing>
          <wp:inline distT="0" distB="0" distL="0" distR="0" wp14:anchorId="1DAEDAE1" wp14:editId="580FA9CD">
            <wp:extent cx="3380468" cy="1973467"/>
            <wp:effectExtent l="0" t="0" r="0" b="8255"/>
            <wp:docPr id="14" name="Picture 14" descr="C:\Users\Isra Yeni\Downloads\WhatsApp Image 2021-10-17 at 19.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ra Yeni\Downloads\WhatsApp Image 2021-10-17 at 19.40.13.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607" t="29414" r="21199"/>
                    <a:stretch/>
                  </pic:blipFill>
                  <pic:spPr bwMode="auto">
                    <a:xfrm>
                      <a:off x="0" y="0"/>
                      <a:ext cx="3405765" cy="1988235"/>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rsidR="00F26AA9" w:rsidRPr="00052411" w:rsidRDefault="00510B03" w:rsidP="00BB2DED">
      <w:pPr>
        <w:jc w:val="center"/>
        <w:rPr>
          <w:rFonts w:ascii="Times New Roman" w:hAnsi="Times New Roman" w:cs="Times New Roman"/>
          <w:b/>
          <w:sz w:val="20"/>
          <w:szCs w:val="20"/>
        </w:rPr>
      </w:pPr>
      <w:bookmarkStart w:id="4" w:name="_Toc85396826"/>
      <w:r>
        <w:rPr>
          <w:rFonts w:ascii="Times New Roman" w:hAnsi="Times New Roman" w:cs="Times New Roman"/>
          <w:b/>
          <w:sz w:val="20"/>
          <w:szCs w:val="20"/>
        </w:rPr>
        <w:t>Gambar 5</w:t>
      </w:r>
      <w:r w:rsidR="00BB2DED" w:rsidRPr="00052411">
        <w:rPr>
          <w:rFonts w:ascii="Times New Roman" w:hAnsi="Times New Roman" w:cs="Times New Roman"/>
          <w:b/>
          <w:sz w:val="20"/>
          <w:szCs w:val="20"/>
        </w:rPr>
        <w:t>. Foto Bersama Anak Asuh Panti Asuhan Amanah Puteri</w:t>
      </w:r>
    </w:p>
    <w:p w:rsidR="00BB2DED" w:rsidRPr="00052411" w:rsidRDefault="00BB2DED" w:rsidP="00BB2DED">
      <w:pPr>
        <w:jc w:val="center"/>
        <w:rPr>
          <w:rFonts w:ascii="Times New Roman" w:hAnsi="Times New Roman" w:cs="Times New Roman"/>
          <w:b/>
          <w:sz w:val="20"/>
          <w:szCs w:val="20"/>
        </w:rPr>
      </w:pPr>
    </w:p>
    <w:p w:rsidR="00F26AA9" w:rsidRPr="00052411" w:rsidRDefault="00F26AA9" w:rsidP="00F26AA9">
      <w:pPr>
        <w:jc w:val="both"/>
        <w:rPr>
          <w:rFonts w:ascii="Times New Roman" w:hAnsi="Times New Roman" w:cs="Times New Roman"/>
          <w:b/>
          <w:sz w:val="20"/>
          <w:szCs w:val="20"/>
        </w:rPr>
      </w:pPr>
      <w:r w:rsidRPr="00052411">
        <w:rPr>
          <w:rFonts w:ascii="Times New Roman" w:hAnsi="Times New Roman" w:cs="Times New Roman"/>
          <w:b/>
          <w:sz w:val="20"/>
          <w:szCs w:val="20"/>
        </w:rPr>
        <w:t>KESIMPULAN</w:t>
      </w:r>
      <w:bookmarkEnd w:id="4"/>
      <w:r w:rsidRPr="00052411">
        <w:rPr>
          <w:rFonts w:ascii="Times New Roman" w:hAnsi="Times New Roman" w:cs="Times New Roman"/>
          <w:b/>
          <w:sz w:val="20"/>
          <w:szCs w:val="20"/>
        </w:rPr>
        <w:t xml:space="preserve"> </w:t>
      </w:r>
    </w:p>
    <w:p w:rsidR="00F26AA9" w:rsidRPr="00052411" w:rsidRDefault="00F26AA9" w:rsidP="00F26AA9">
      <w:pPr>
        <w:ind w:firstLine="725"/>
        <w:jc w:val="both"/>
        <w:rPr>
          <w:rFonts w:ascii="Times New Roman" w:hAnsi="Times New Roman" w:cs="Times New Roman"/>
          <w:sz w:val="20"/>
          <w:szCs w:val="20"/>
        </w:rPr>
      </w:pPr>
      <w:r w:rsidRPr="00052411">
        <w:rPr>
          <w:rFonts w:ascii="Times New Roman" w:hAnsi="Times New Roman" w:cs="Times New Roman"/>
          <w:sz w:val="20"/>
          <w:szCs w:val="20"/>
        </w:rPr>
        <w:t xml:space="preserve">Berdasarkan hasil kegiatan anak-anak Panti Asuhan Amanah Putri maka dapat disimpulkan bahwa setelah dilakukannya pelatihan dan sosialisasi tentang Pengelolaan Sampah RT  berupa Ecoenzym (padat dan cair) dan Pegendalian Pencemaran Lingkungan serta menghasil kerajinan berbahan Dasar Sampah Anorganik berupa tempat </w:t>
      </w:r>
      <w:r w:rsidRPr="00052411">
        <w:rPr>
          <w:rFonts w:ascii="Times New Roman" w:hAnsi="Times New Roman" w:cs="Times New Roman"/>
          <w:i/>
          <w:sz w:val="20"/>
          <w:szCs w:val="20"/>
        </w:rPr>
        <w:t xml:space="preserve">tumbler </w:t>
      </w:r>
      <w:r w:rsidRPr="00052411">
        <w:rPr>
          <w:rFonts w:ascii="Times New Roman" w:hAnsi="Times New Roman" w:cs="Times New Roman"/>
          <w:sz w:val="20"/>
          <w:szCs w:val="20"/>
        </w:rPr>
        <w:t xml:space="preserve">maka terjadi peningkatan keterampilan pengolahan sampah menjadi nilai ekonomis dan dapat meningkatkan pengetahuan anak-anak tentang pentingnya peduli lingkungan. Sehingga mereka bisa </w:t>
      </w:r>
      <w:r w:rsidRPr="00052411">
        <w:rPr>
          <w:rFonts w:ascii="Times New Roman" w:hAnsi="Times New Roman" w:cs="Times New Roman"/>
          <w:sz w:val="20"/>
          <w:szCs w:val="20"/>
        </w:rPr>
        <w:lastRenderedPageBreak/>
        <w:t xml:space="preserve">memanfaatkan limbah yang dihasilkan dari rumah tangga menjadi benda bernilai ekonomis. Setelah dilakukannya pelatihan dan sosialisasi tentang Pengelolaan Sampah RT, maka anak-anak dapat memanfaatkan waktu mereka untuk menambah pendapatan bagi panti asuhan dan bagi diri mereka sendiri, sehingga mampu menutupi biaya operasional panti asuhan. </w:t>
      </w:r>
    </w:p>
    <w:p w:rsidR="00F26AA9" w:rsidRPr="00052411" w:rsidRDefault="00F26AA9" w:rsidP="00F26AA9">
      <w:pPr>
        <w:spacing w:line="276" w:lineRule="auto"/>
        <w:jc w:val="both"/>
        <w:rPr>
          <w:rFonts w:ascii="Times New Roman" w:hAnsi="Times New Roman" w:cs="Times New Roman"/>
          <w:b/>
          <w:sz w:val="20"/>
          <w:szCs w:val="20"/>
          <w:vertAlign w:val="subscript"/>
          <w:lang w:val="en-GB"/>
        </w:rPr>
      </w:pPr>
    </w:p>
    <w:p w:rsidR="00F26AA9" w:rsidRPr="00052411" w:rsidRDefault="00F26AA9" w:rsidP="00F26AA9">
      <w:pPr>
        <w:rPr>
          <w:rFonts w:ascii="Times New Roman" w:hAnsi="Times New Roman" w:cs="Times New Roman"/>
          <w:b/>
          <w:sz w:val="20"/>
          <w:szCs w:val="20"/>
        </w:rPr>
      </w:pPr>
      <w:bookmarkStart w:id="5" w:name="_Toc85396828"/>
      <w:r w:rsidRPr="00052411">
        <w:rPr>
          <w:rFonts w:ascii="Times New Roman" w:hAnsi="Times New Roman" w:cs="Times New Roman"/>
          <w:b/>
          <w:sz w:val="20"/>
          <w:szCs w:val="20"/>
        </w:rPr>
        <w:t>DAFTAR PUSTAKA</w:t>
      </w:r>
      <w:bookmarkEnd w:id="5"/>
    </w:p>
    <w:p w:rsidR="00EF43F9" w:rsidRPr="00052411" w:rsidRDefault="00F26AA9" w:rsidP="00EF43F9">
      <w:pPr>
        <w:widowControl w:val="0"/>
        <w:autoSpaceDE w:val="0"/>
        <w:autoSpaceDN w:val="0"/>
        <w:adjustRightInd w:val="0"/>
        <w:spacing w:after="0" w:line="240" w:lineRule="auto"/>
        <w:ind w:left="480" w:hanging="480"/>
        <w:rPr>
          <w:rFonts w:ascii="Times New Roman" w:hAnsi="Times New Roman" w:cs="Times New Roman"/>
          <w:noProof/>
          <w:sz w:val="20"/>
          <w:szCs w:val="20"/>
        </w:rPr>
      </w:pPr>
      <w:r w:rsidRPr="00052411">
        <w:rPr>
          <w:rFonts w:ascii="Times New Roman" w:eastAsia="Calibri" w:hAnsi="Times New Roman" w:cs="Times New Roman"/>
          <w:sz w:val="20"/>
          <w:szCs w:val="20"/>
        </w:rPr>
        <w:fldChar w:fldCharType="begin" w:fldLock="1"/>
      </w:r>
      <w:r w:rsidRPr="00052411">
        <w:rPr>
          <w:rFonts w:ascii="Times New Roman" w:hAnsi="Times New Roman" w:cs="Times New Roman"/>
          <w:sz w:val="20"/>
          <w:szCs w:val="20"/>
        </w:rPr>
        <w:instrText xml:space="preserve">ADDIN Mendeley Bibliography CSL_BIBLIOGRAPHY </w:instrText>
      </w:r>
      <w:r w:rsidRPr="00052411">
        <w:rPr>
          <w:rFonts w:ascii="Times New Roman" w:eastAsia="Calibri" w:hAnsi="Times New Roman" w:cs="Times New Roman"/>
          <w:sz w:val="20"/>
          <w:szCs w:val="20"/>
        </w:rPr>
        <w:fldChar w:fldCharType="separate"/>
      </w:r>
      <w:r w:rsidR="00EF43F9" w:rsidRPr="00052411">
        <w:rPr>
          <w:rFonts w:ascii="Times New Roman" w:hAnsi="Times New Roman" w:cs="Times New Roman"/>
          <w:noProof/>
          <w:sz w:val="20"/>
          <w:szCs w:val="20"/>
        </w:rPr>
        <w:t xml:space="preserve">Alpian, Y., &amp; Wulan Anggraeni, S. (2018). Pelatihan Pengolahan Sampah Sebagai Karya Seni Aplikatif Di Sdn Karangjaya Iii Kecamatan Pedes Karawang. </w:t>
      </w:r>
      <w:r w:rsidR="00EF43F9" w:rsidRPr="00052411">
        <w:rPr>
          <w:rFonts w:ascii="Times New Roman" w:hAnsi="Times New Roman" w:cs="Times New Roman"/>
          <w:i/>
          <w:iCs/>
          <w:noProof/>
          <w:sz w:val="20"/>
          <w:szCs w:val="20"/>
        </w:rPr>
        <w:t>Jurnal Pengabdian Masyarakat (JPM-IKP)</w:t>
      </w:r>
      <w:r w:rsidR="00EF43F9" w:rsidRPr="00052411">
        <w:rPr>
          <w:rFonts w:ascii="Times New Roman" w:hAnsi="Times New Roman" w:cs="Times New Roman"/>
          <w:noProof/>
          <w:sz w:val="20"/>
          <w:szCs w:val="20"/>
        </w:rPr>
        <w:t xml:space="preserve">, </w:t>
      </w:r>
      <w:r w:rsidR="00EF43F9" w:rsidRPr="00052411">
        <w:rPr>
          <w:rFonts w:ascii="Times New Roman" w:hAnsi="Times New Roman" w:cs="Times New Roman"/>
          <w:i/>
          <w:iCs/>
          <w:noProof/>
          <w:sz w:val="20"/>
          <w:szCs w:val="20"/>
        </w:rPr>
        <w:t>1</w:t>
      </w:r>
      <w:r w:rsidR="00EF43F9" w:rsidRPr="00052411">
        <w:rPr>
          <w:rFonts w:ascii="Times New Roman" w:hAnsi="Times New Roman" w:cs="Times New Roman"/>
          <w:noProof/>
          <w:sz w:val="20"/>
          <w:szCs w:val="20"/>
        </w:rPr>
        <w:t>(01). https://doi.org/10.31326/jmp-ikp.v1i01.77</w:t>
      </w:r>
    </w:p>
    <w:p w:rsidR="00EF43F9" w:rsidRPr="00052411" w:rsidRDefault="00EF43F9" w:rsidP="00EF43F9">
      <w:pPr>
        <w:widowControl w:val="0"/>
        <w:autoSpaceDE w:val="0"/>
        <w:autoSpaceDN w:val="0"/>
        <w:adjustRightInd w:val="0"/>
        <w:spacing w:after="0" w:line="240" w:lineRule="auto"/>
        <w:ind w:left="480" w:hanging="480"/>
        <w:rPr>
          <w:rFonts w:ascii="Times New Roman" w:hAnsi="Times New Roman" w:cs="Times New Roman"/>
          <w:noProof/>
          <w:sz w:val="20"/>
          <w:szCs w:val="20"/>
        </w:rPr>
      </w:pPr>
      <w:r w:rsidRPr="00052411">
        <w:rPr>
          <w:rFonts w:ascii="Times New Roman" w:hAnsi="Times New Roman" w:cs="Times New Roman"/>
          <w:noProof/>
          <w:sz w:val="20"/>
          <w:szCs w:val="20"/>
        </w:rPr>
        <w:t xml:space="preserve">Idris;, Adry, M. R., Putri, D. Z., Israyeni;, &amp; Sari, Y. P. (2019). </w:t>
      </w:r>
      <w:r w:rsidRPr="00052411">
        <w:rPr>
          <w:rFonts w:ascii="Times New Roman" w:hAnsi="Times New Roman" w:cs="Times New Roman"/>
          <w:i/>
          <w:iCs/>
          <w:noProof/>
          <w:sz w:val="20"/>
          <w:szCs w:val="20"/>
        </w:rPr>
        <w:t>MENUJU ZERO WASTE MELALUI PELATIHAN PENGELOLAAN SAMPAH SEBAGAI UPAYA PENINGKATAN KEMANDIRIAN ANAK ASUH DI PANTI ASUHAN AL FALAH KOTA PADANG</w:t>
      </w:r>
      <w:r w:rsidRPr="00052411">
        <w:rPr>
          <w:rFonts w:ascii="Times New Roman" w:hAnsi="Times New Roman" w:cs="Times New Roman"/>
          <w:noProof/>
          <w:sz w:val="20"/>
          <w:szCs w:val="20"/>
        </w:rPr>
        <w:t xml:space="preserve">. </w:t>
      </w:r>
      <w:r w:rsidRPr="00052411">
        <w:rPr>
          <w:rFonts w:ascii="Times New Roman" w:hAnsi="Times New Roman" w:cs="Times New Roman"/>
          <w:i/>
          <w:iCs/>
          <w:noProof/>
          <w:sz w:val="20"/>
          <w:szCs w:val="20"/>
        </w:rPr>
        <w:t>1</w:t>
      </w:r>
      <w:r w:rsidRPr="00052411">
        <w:rPr>
          <w:rFonts w:ascii="Times New Roman" w:hAnsi="Times New Roman" w:cs="Times New Roman"/>
          <w:noProof/>
          <w:sz w:val="20"/>
          <w:szCs w:val="20"/>
        </w:rPr>
        <w:t>(1), 73–82.</w:t>
      </w:r>
    </w:p>
    <w:p w:rsidR="00EF43F9" w:rsidRPr="00052411" w:rsidRDefault="00EF43F9" w:rsidP="00EF43F9">
      <w:pPr>
        <w:widowControl w:val="0"/>
        <w:autoSpaceDE w:val="0"/>
        <w:autoSpaceDN w:val="0"/>
        <w:adjustRightInd w:val="0"/>
        <w:spacing w:after="0" w:line="240" w:lineRule="auto"/>
        <w:ind w:left="480" w:hanging="480"/>
        <w:rPr>
          <w:rFonts w:ascii="Times New Roman" w:hAnsi="Times New Roman" w:cs="Times New Roman"/>
          <w:noProof/>
          <w:sz w:val="20"/>
          <w:szCs w:val="20"/>
        </w:rPr>
      </w:pPr>
      <w:r w:rsidRPr="00052411">
        <w:rPr>
          <w:rFonts w:ascii="Times New Roman" w:hAnsi="Times New Roman" w:cs="Times New Roman"/>
          <w:noProof/>
          <w:sz w:val="20"/>
          <w:szCs w:val="20"/>
        </w:rPr>
        <w:t xml:space="preserve">Kementerian Pekerjaan Umum. (2010). Modul Pengolahan Sampah Berbasis 3R. </w:t>
      </w:r>
      <w:r w:rsidRPr="00052411">
        <w:rPr>
          <w:rFonts w:ascii="Times New Roman" w:hAnsi="Times New Roman" w:cs="Times New Roman"/>
          <w:i/>
          <w:iCs/>
          <w:noProof/>
          <w:sz w:val="20"/>
          <w:szCs w:val="20"/>
        </w:rPr>
        <w:t>Badan Penelitian Dan Pengembangan - Pusat Penelitian Dan Pengembangan Permukiman</w:t>
      </w:r>
      <w:r w:rsidRPr="00052411">
        <w:rPr>
          <w:rFonts w:ascii="Times New Roman" w:hAnsi="Times New Roman" w:cs="Times New Roman"/>
          <w:noProof/>
          <w:sz w:val="20"/>
          <w:szCs w:val="20"/>
        </w:rPr>
        <w:t>, 6–9.</w:t>
      </w:r>
    </w:p>
    <w:p w:rsidR="00EF43F9" w:rsidRPr="00052411" w:rsidRDefault="00EF43F9" w:rsidP="00EF43F9">
      <w:pPr>
        <w:widowControl w:val="0"/>
        <w:autoSpaceDE w:val="0"/>
        <w:autoSpaceDN w:val="0"/>
        <w:adjustRightInd w:val="0"/>
        <w:spacing w:after="0" w:line="240" w:lineRule="auto"/>
        <w:ind w:left="480" w:hanging="480"/>
        <w:rPr>
          <w:rFonts w:ascii="Times New Roman" w:hAnsi="Times New Roman" w:cs="Times New Roman"/>
          <w:noProof/>
          <w:sz w:val="20"/>
          <w:szCs w:val="20"/>
        </w:rPr>
      </w:pPr>
      <w:r w:rsidRPr="00052411">
        <w:rPr>
          <w:rFonts w:ascii="Times New Roman" w:hAnsi="Times New Roman" w:cs="Times New Roman"/>
          <w:noProof/>
          <w:sz w:val="20"/>
          <w:szCs w:val="20"/>
        </w:rPr>
        <w:t xml:space="preserve">Nizar, M., Munir, E., &amp; Munawar, E. (2013). </w:t>
      </w:r>
      <w:r w:rsidRPr="00052411">
        <w:rPr>
          <w:rFonts w:ascii="Times New Roman" w:hAnsi="Times New Roman" w:cs="Times New Roman"/>
          <w:i/>
          <w:iCs/>
          <w:noProof/>
          <w:sz w:val="20"/>
          <w:szCs w:val="20"/>
        </w:rPr>
        <w:t>Manajemen Pengelolaan Sampah Kota Berdasarkan Konsep Zero Waste : Studi Literatur</w:t>
      </w:r>
      <w:r w:rsidRPr="00052411">
        <w:rPr>
          <w:rFonts w:ascii="Times New Roman" w:hAnsi="Times New Roman" w:cs="Times New Roman"/>
          <w:noProof/>
          <w:sz w:val="20"/>
          <w:szCs w:val="20"/>
        </w:rPr>
        <w:t xml:space="preserve">. </w:t>
      </w:r>
      <w:r w:rsidRPr="00052411">
        <w:rPr>
          <w:rFonts w:ascii="Times New Roman" w:hAnsi="Times New Roman" w:cs="Times New Roman"/>
          <w:i/>
          <w:iCs/>
          <w:noProof/>
          <w:sz w:val="20"/>
          <w:szCs w:val="20"/>
        </w:rPr>
        <w:t>2011</w:t>
      </w:r>
      <w:r w:rsidRPr="00052411">
        <w:rPr>
          <w:rFonts w:ascii="Times New Roman" w:hAnsi="Times New Roman" w:cs="Times New Roman"/>
          <w:noProof/>
          <w:sz w:val="20"/>
          <w:szCs w:val="20"/>
        </w:rPr>
        <w:t>.</w:t>
      </w:r>
    </w:p>
    <w:p w:rsidR="00EF43F9" w:rsidRPr="00052411" w:rsidRDefault="00EF43F9" w:rsidP="00EF43F9">
      <w:pPr>
        <w:widowControl w:val="0"/>
        <w:autoSpaceDE w:val="0"/>
        <w:autoSpaceDN w:val="0"/>
        <w:adjustRightInd w:val="0"/>
        <w:spacing w:after="0" w:line="240" w:lineRule="auto"/>
        <w:ind w:left="480" w:hanging="480"/>
        <w:rPr>
          <w:rFonts w:ascii="Times New Roman" w:hAnsi="Times New Roman" w:cs="Times New Roman"/>
          <w:noProof/>
          <w:sz w:val="20"/>
          <w:szCs w:val="20"/>
        </w:rPr>
      </w:pPr>
      <w:r w:rsidRPr="00052411">
        <w:rPr>
          <w:rFonts w:ascii="Times New Roman" w:hAnsi="Times New Roman" w:cs="Times New Roman"/>
          <w:noProof/>
          <w:sz w:val="20"/>
          <w:szCs w:val="20"/>
        </w:rPr>
        <w:t xml:space="preserve">Prabwati, I. (2018). </w:t>
      </w:r>
      <w:r w:rsidRPr="00052411">
        <w:rPr>
          <w:rFonts w:ascii="Times New Roman" w:hAnsi="Times New Roman" w:cs="Times New Roman"/>
          <w:i/>
          <w:iCs/>
          <w:noProof/>
          <w:sz w:val="20"/>
          <w:szCs w:val="20"/>
        </w:rPr>
        <w:t>EVALUASI PROGRAM ZERO WASTE Indra Propatria D . W Abstrak</w:t>
      </w:r>
      <w:r w:rsidRPr="00052411">
        <w:rPr>
          <w:rFonts w:ascii="Times New Roman" w:hAnsi="Times New Roman" w:cs="Times New Roman"/>
          <w:noProof/>
          <w:sz w:val="20"/>
          <w:szCs w:val="20"/>
        </w:rPr>
        <w:t>.</w:t>
      </w:r>
    </w:p>
    <w:p w:rsidR="00EF43F9" w:rsidRPr="00052411" w:rsidRDefault="00EF43F9" w:rsidP="00EF43F9">
      <w:pPr>
        <w:widowControl w:val="0"/>
        <w:autoSpaceDE w:val="0"/>
        <w:autoSpaceDN w:val="0"/>
        <w:adjustRightInd w:val="0"/>
        <w:spacing w:after="0" w:line="240" w:lineRule="auto"/>
        <w:ind w:left="480" w:hanging="480"/>
        <w:rPr>
          <w:rFonts w:ascii="Times New Roman" w:hAnsi="Times New Roman" w:cs="Times New Roman"/>
          <w:noProof/>
          <w:sz w:val="20"/>
          <w:szCs w:val="20"/>
        </w:rPr>
      </w:pPr>
      <w:r w:rsidRPr="00052411">
        <w:rPr>
          <w:rFonts w:ascii="Times New Roman" w:hAnsi="Times New Roman" w:cs="Times New Roman"/>
          <w:noProof/>
          <w:sz w:val="20"/>
          <w:szCs w:val="20"/>
        </w:rPr>
        <w:t xml:space="preserve">Putra, H. P., &amp; Yuriandala, Y. (2010). Studi Pemanfaatan Sampah Plastik Menjadi Produk dan Jasa Kreatif. </w:t>
      </w:r>
      <w:r w:rsidRPr="00052411">
        <w:rPr>
          <w:rFonts w:ascii="Times New Roman" w:hAnsi="Times New Roman" w:cs="Times New Roman"/>
          <w:i/>
          <w:iCs/>
          <w:noProof/>
          <w:sz w:val="20"/>
          <w:szCs w:val="20"/>
        </w:rPr>
        <w:t>Jurnal Sains &amp;Teknologi Lingkungan</w:t>
      </w:r>
      <w:r w:rsidRPr="00052411">
        <w:rPr>
          <w:rFonts w:ascii="Times New Roman" w:hAnsi="Times New Roman" w:cs="Times New Roman"/>
          <w:noProof/>
          <w:sz w:val="20"/>
          <w:szCs w:val="20"/>
        </w:rPr>
        <w:t xml:space="preserve">, </w:t>
      </w:r>
      <w:r w:rsidRPr="00052411">
        <w:rPr>
          <w:rFonts w:ascii="Times New Roman" w:hAnsi="Times New Roman" w:cs="Times New Roman"/>
          <w:i/>
          <w:iCs/>
          <w:noProof/>
          <w:sz w:val="20"/>
          <w:szCs w:val="20"/>
        </w:rPr>
        <w:t>2</w:t>
      </w:r>
      <w:r w:rsidRPr="00052411">
        <w:rPr>
          <w:rFonts w:ascii="Times New Roman" w:hAnsi="Times New Roman" w:cs="Times New Roman"/>
          <w:noProof/>
          <w:sz w:val="20"/>
          <w:szCs w:val="20"/>
        </w:rPr>
        <w:t>(1), 21–31. https://doi.org/10.20885/jstl.vol2.iss1.art3</w:t>
      </w:r>
    </w:p>
    <w:p w:rsidR="00F26AA9" w:rsidRPr="00052411" w:rsidRDefault="00F26AA9" w:rsidP="00F26AA9">
      <w:pPr>
        <w:rPr>
          <w:rFonts w:ascii="Times New Roman" w:hAnsi="Times New Roman" w:cs="Times New Roman"/>
          <w:sz w:val="20"/>
          <w:szCs w:val="20"/>
        </w:rPr>
      </w:pPr>
      <w:r w:rsidRPr="00052411">
        <w:rPr>
          <w:rFonts w:ascii="Times New Roman" w:hAnsi="Times New Roman" w:cs="Times New Roman"/>
          <w:sz w:val="20"/>
          <w:szCs w:val="20"/>
        </w:rPr>
        <w:fldChar w:fldCharType="end"/>
      </w:r>
      <w:r w:rsidRPr="00052411">
        <w:rPr>
          <w:rFonts w:ascii="Times New Roman" w:hAnsi="Times New Roman" w:cs="Times New Roman"/>
          <w:sz w:val="20"/>
          <w:szCs w:val="20"/>
        </w:rPr>
        <w:t xml:space="preserve"> </w:t>
      </w:r>
    </w:p>
    <w:p w:rsidR="00807C91" w:rsidRPr="00052411" w:rsidRDefault="00F26AA9" w:rsidP="00D53509">
      <w:pPr>
        <w:spacing w:after="49" w:line="240" w:lineRule="auto"/>
        <w:jc w:val="center"/>
        <w:rPr>
          <w:rFonts w:ascii="Times New Roman" w:hAnsi="Times New Roman" w:cs="Times New Roman"/>
          <w:sz w:val="20"/>
          <w:szCs w:val="20"/>
        </w:rPr>
      </w:pPr>
      <w:r w:rsidRPr="00052411">
        <w:rPr>
          <w:rFonts w:ascii="Times New Roman" w:hAnsi="Times New Roman" w:cs="Times New Roman"/>
          <w:sz w:val="20"/>
          <w:szCs w:val="20"/>
        </w:rPr>
        <w:t xml:space="preserve"> </w:t>
      </w:r>
    </w:p>
    <w:sectPr w:rsidR="00807C91" w:rsidRPr="00052411" w:rsidSect="00052411">
      <w:pgSz w:w="11907" w:h="16839" w:code="9"/>
      <w:pgMar w:top="1440" w:right="1440" w:bottom="16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B6039"/>
    <w:multiLevelType w:val="hybridMultilevel"/>
    <w:tmpl w:val="C1AEA64C"/>
    <w:lvl w:ilvl="0" w:tplc="5D34ED6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113F58FC"/>
    <w:multiLevelType w:val="hybridMultilevel"/>
    <w:tmpl w:val="140EAE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5D72480"/>
    <w:multiLevelType w:val="hybridMultilevel"/>
    <w:tmpl w:val="309AD5D0"/>
    <w:lvl w:ilvl="0" w:tplc="4FFE21E8">
      <w:start w:val="1"/>
      <w:numFmt w:val="upp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
    <w:nsid w:val="38D8051C"/>
    <w:multiLevelType w:val="multilevel"/>
    <w:tmpl w:val="C4D22ED0"/>
    <w:lvl w:ilvl="0">
      <w:start w:val="1"/>
      <w:numFmt w:val="lowerLetter"/>
      <w:lvlText w:val="%1."/>
      <w:lvlJc w:val="left"/>
      <w:pPr>
        <w:tabs>
          <w:tab w:val="num" w:pos="720"/>
        </w:tabs>
        <w:ind w:left="720" w:hanging="360"/>
      </w:pPr>
    </w:lvl>
    <w:lvl w:ilvl="1">
      <w:start w:val="1"/>
      <w:numFmt w:val="upperLetter"/>
      <w:lvlText w:val="%2."/>
      <w:lvlJc w:val="left"/>
      <w:pPr>
        <w:ind w:left="1440" w:hanging="360"/>
      </w:pPr>
      <w:rPr>
        <w:b/>
      </w:r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7E9691D"/>
    <w:multiLevelType w:val="hybridMultilevel"/>
    <w:tmpl w:val="6D8ADC5C"/>
    <w:lvl w:ilvl="0" w:tplc="04090019">
      <w:start w:val="1"/>
      <w:numFmt w:val="low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1B7490"/>
    <w:multiLevelType w:val="multilevel"/>
    <w:tmpl w:val="C4D22ED0"/>
    <w:lvl w:ilvl="0">
      <w:start w:val="1"/>
      <w:numFmt w:val="lowerLetter"/>
      <w:lvlText w:val="%1."/>
      <w:lvlJc w:val="left"/>
      <w:pPr>
        <w:tabs>
          <w:tab w:val="num" w:pos="720"/>
        </w:tabs>
        <w:ind w:left="720" w:hanging="360"/>
      </w:pPr>
    </w:lvl>
    <w:lvl w:ilvl="1">
      <w:start w:val="1"/>
      <w:numFmt w:val="upperLetter"/>
      <w:lvlText w:val="%2."/>
      <w:lvlJc w:val="left"/>
      <w:pPr>
        <w:ind w:left="1440" w:hanging="360"/>
      </w:pPr>
      <w:rPr>
        <w:b/>
      </w:r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1527552"/>
    <w:multiLevelType w:val="hybridMultilevel"/>
    <w:tmpl w:val="4BA0BD68"/>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51B60BF0"/>
    <w:multiLevelType w:val="multilevel"/>
    <w:tmpl w:val="C4D22ED0"/>
    <w:lvl w:ilvl="0">
      <w:start w:val="1"/>
      <w:numFmt w:val="lowerLetter"/>
      <w:lvlText w:val="%1."/>
      <w:lvlJc w:val="left"/>
      <w:pPr>
        <w:tabs>
          <w:tab w:val="num" w:pos="720"/>
        </w:tabs>
        <w:ind w:left="720" w:hanging="360"/>
      </w:pPr>
    </w:lvl>
    <w:lvl w:ilvl="1">
      <w:start w:val="1"/>
      <w:numFmt w:val="upperLetter"/>
      <w:lvlText w:val="%2."/>
      <w:lvlJc w:val="left"/>
      <w:pPr>
        <w:ind w:left="1440" w:hanging="360"/>
      </w:pPr>
      <w:rPr>
        <w:b/>
      </w:r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6E1325E"/>
    <w:multiLevelType w:val="hybridMultilevel"/>
    <w:tmpl w:val="945CFCEC"/>
    <w:lvl w:ilvl="0" w:tplc="04090011">
      <w:start w:val="1"/>
      <w:numFmt w:val="decimal"/>
      <w:lvlText w:val="%1)"/>
      <w:lvlJc w:val="left"/>
      <w:pPr>
        <w:ind w:left="1080" w:hanging="360"/>
      </w:pPr>
    </w:lvl>
    <w:lvl w:ilvl="1" w:tplc="64742678">
      <w:start w:val="1"/>
      <w:numFmt w:val="decimal"/>
      <w:lvlText w:val="%2."/>
      <w:lvlJc w:val="left"/>
      <w:pPr>
        <w:ind w:left="1800" w:hanging="360"/>
      </w:pPr>
      <w:rPr>
        <w:b/>
      </w:rPr>
    </w:lvl>
    <w:lvl w:ilvl="2" w:tplc="1228DA06">
      <w:start w:val="1"/>
      <w:numFmt w:val="lowerLetter"/>
      <w:lvlText w:val="%3."/>
      <w:lvlJc w:val="left"/>
      <w:pPr>
        <w:ind w:left="2700" w:hanging="36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
    <w:nsid w:val="5C2E0C20"/>
    <w:multiLevelType w:val="multilevel"/>
    <w:tmpl w:val="9702B39E"/>
    <w:lvl w:ilvl="0">
      <w:start w:val="1"/>
      <w:numFmt w:val="lowerLetter"/>
      <w:lvlText w:val="%1)"/>
      <w:lvlJc w:val="left"/>
      <w:pPr>
        <w:tabs>
          <w:tab w:val="num" w:pos="720"/>
        </w:tabs>
        <w:ind w:left="720" w:hanging="360"/>
      </w:pPr>
      <w:rPr>
        <w:rFonts w:ascii="Times New Roman" w:eastAsia="Calibri" w:hAnsi="Times New Roman" w:cs="Times New Roman"/>
      </w:rPr>
    </w:lvl>
    <w:lvl w:ilvl="1">
      <w:start w:val="1"/>
      <w:numFmt w:val="upperLetter"/>
      <w:lvlText w:val="%2."/>
      <w:lvlJc w:val="left"/>
      <w:pPr>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3252267"/>
    <w:multiLevelType w:val="multilevel"/>
    <w:tmpl w:val="C4D22ED0"/>
    <w:lvl w:ilvl="0">
      <w:start w:val="1"/>
      <w:numFmt w:val="lowerLetter"/>
      <w:lvlText w:val="%1."/>
      <w:lvlJc w:val="left"/>
      <w:pPr>
        <w:tabs>
          <w:tab w:val="num" w:pos="720"/>
        </w:tabs>
        <w:ind w:left="720" w:hanging="360"/>
      </w:pPr>
    </w:lvl>
    <w:lvl w:ilvl="1">
      <w:start w:val="1"/>
      <w:numFmt w:val="upperLetter"/>
      <w:lvlText w:val="%2."/>
      <w:lvlJc w:val="left"/>
      <w:pPr>
        <w:ind w:left="1440" w:hanging="360"/>
      </w:pPr>
      <w:rPr>
        <w:b/>
      </w:r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6"/>
  </w:num>
  <w:num w:numId="7">
    <w:abstractNumId w:val="3"/>
  </w:num>
  <w:num w:numId="8">
    <w:abstractNumId w:val="1"/>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AA9"/>
    <w:rsid w:val="0004465E"/>
    <w:rsid w:val="00052411"/>
    <w:rsid w:val="000F2759"/>
    <w:rsid w:val="001C3482"/>
    <w:rsid w:val="00441F08"/>
    <w:rsid w:val="00510B03"/>
    <w:rsid w:val="005541A7"/>
    <w:rsid w:val="007906B3"/>
    <w:rsid w:val="00807C91"/>
    <w:rsid w:val="009F35E2"/>
    <w:rsid w:val="00B61135"/>
    <w:rsid w:val="00BB2DED"/>
    <w:rsid w:val="00D53509"/>
    <w:rsid w:val="00DA51B1"/>
    <w:rsid w:val="00EF43F9"/>
    <w:rsid w:val="00F26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5D3435-9B05-43AB-93B6-7579301A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AA9"/>
  </w:style>
  <w:style w:type="paragraph" w:styleId="Heading2">
    <w:name w:val="heading 2"/>
    <w:basedOn w:val="Normal"/>
    <w:next w:val="Normal"/>
    <w:link w:val="Heading2Char"/>
    <w:uiPriority w:val="9"/>
    <w:unhideWhenUsed/>
    <w:qFormat/>
    <w:rsid w:val="00F26AA9"/>
    <w:pPr>
      <w:keepNext/>
      <w:keepLines/>
      <w:spacing w:before="40" w:after="0" w:line="349" w:lineRule="auto"/>
      <w:ind w:left="-5" w:hanging="10"/>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6AA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26AA9"/>
    <w:rPr>
      <w:color w:val="0563C1" w:themeColor="hyperlink"/>
      <w:u w:val="single"/>
    </w:rPr>
  </w:style>
  <w:style w:type="paragraph" w:styleId="ListParagraph">
    <w:name w:val="List Paragraph"/>
    <w:aliases w:val="kepala,Tabel,Body of text,Heading 10"/>
    <w:basedOn w:val="Normal"/>
    <w:link w:val="ListParagraphChar"/>
    <w:uiPriority w:val="34"/>
    <w:qFormat/>
    <w:rsid w:val="00F26AA9"/>
    <w:pPr>
      <w:spacing w:after="200" w:line="276" w:lineRule="auto"/>
      <w:ind w:left="720"/>
      <w:contextualSpacing/>
      <w:jc w:val="both"/>
    </w:pPr>
    <w:rPr>
      <w:rFonts w:ascii="Calibri" w:eastAsia="Calibri" w:hAnsi="Calibri" w:cs="Times New Roman"/>
    </w:rPr>
  </w:style>
  <w:style w:type="character" w:customStyle="1" w:styleId="ListParagraphChar">
    <w:name w:val="List Paragraph Char"/>
    <w:aliases w:val="kepala Char,Tabel Char,Body of text Char,Heading 10 Char"/>
    <w:link w:val="ListParagraph"/>
    <w:uiPriority w:val="34"/>
    <w:locked/>
    <w:rsid w:val="00F26AA9"/>
    <w:rPr>
      <w:rFonts w:ascii="Calibri" w:eastAsia="Calibri" w:hAnsi="Calibri" w:cs="Times New Roman"/>
    </w:rPr>
  </w:style>
  <w:style w:type="table" w:styleId="TableGrid">
    <w:name w:val="Table Grid"/>
    <w:basedOn w:val="TableNormal"/>
    <w:uiPriority w:val="39"/>
    <w:rsid w:val="00F26AA9"/>
    <w:pPr>
      <w:spacing w:after="0" w:line="240" w:lineRule="auto"/>
    </w:pPr>
    <w:rPr>
      <w:rFonts w:ascii="Calibri" w:eastAsia="Calibri" w:hAnsi="Calibri" w:cs="Arial"/>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26AA9"/>
    <w:pPr>
      <w:spacing w:after="120" w:line="276" w:lineRule="auto"/>
    </w:pPr>
    <w:rPr>
      <w:rFonts w:ascii="Calibri" w:eastAsia="Calibri" w:hAnsi="Calibri" w:cs="Arial"/>
    </w:rPr>
  </w:style>
  <w:style w:type="character" w:customStyle="1" w:styleId="BodyTextChar">
    <w:name w:val="Body Text Char"/>
    <w:basedOn w:val="DefaultParagraphFont"/>
    <w:link w:val="BodyText"/>
    <w:uiPriority w:val="99"/>
    <w:rsid w:val="00F26AA9"/>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dris.feunp@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2DDD3-0FCB-4D5B-ABD5-35CAB335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4771</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 Yeni</dc:creator>
  <cp:keywords/>
  <dc:description/>
  <cp:lastModifiedBy>Isra Yeni</cp:lastModifiedBy>
  <cp:revision>11</cp:revision>
  <dcterms:created xsi:type="dcterms:W3CDTF">2021-11-11T06:29:00Z</dcterms:created>
  <dcterms:modified xsi:type="dcterms:W3CDTF">2021-11-12T07:32:00Z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e58200b1-8b09-33c2-99df-d89148447c2c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